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BF" w:rsidRPr="00DB4EBF" w:rsidRDefault="00DB4EBF" w:rsidP="00DB4EBF">
      <w:pPr>
        <w:jc w:val="center"/>
        <w:rPr>
          <w:rFonts w:ascii="Times New Roman" w:eastAsia="仿宋" w:hAnsi="Times New Roman" w:cs="Times New Roman"/>
          <w:b/>
          <w:bCs/>
          <w:sz w:val="32"/>
          <w:szCs w:val="36"/>
        </w:rPr>
      </w:pPr>
      <w:r w:rsidRPr="00DB4EBF">
        <w:rPr>
          <w:rFonts w:ascii="Times New Roman" w:eastAsia="仿宋" w:hAnsi="Times New Roman" w:cs="Times New Roman" w:hint="eastAsia"/>
          <w:b/>
          <w:bCs/>
          <w:sz w:val="32"/>
          <w:szCs w:val="36"/>
        </w:rPr>
        <w:t>中</w:t>
      </w:r>
      <w:r w:rsidRPr="00DB4EBF">
        <w:rPr>
          <w:rFonts w:ascii="Times New Roman" w:eastAsia="仿宋" w:hAnsi="Times New Roman" w:cs="Times New Roman"/>
          <w:b/>
          <w:bCs/>
          <w:sz w:val="32"/>
          <w:szCs w:val="36"/>
        </w:rPr>
        <w:t>国地理信息产业协会地理信息安全技术</w:t>
      </w:r>
      <w:r w:rsidRPr="00DB4EBF">
        <w:rPr>
          <w:rFonts w:ascii="Times New Roman" w:eastAsia="仿宋" w:hAnsi="Times New Roman" w:cs="Times New Roman" w:hint="eastAsia"/>
          <w:b/>
          <w:bCs/>
          <w:sz w:val="32"/>
          <w:szCs w:val="36"/>
        </w:rPr>
        <w:t>工作</w:t>
      </w:r>
      <w:r w:rsidRPr="00DB4EBF">
        <w:rPr>
          <w:rFonts w:ascii="Times New Roman" w:eastAsia="仿宋" w:hAnsi="Times New Roman" w:cs="Times New Roman"/>
          <w:b/>
          <w:bCs/>
          <w:sz w:val="32"/>
          <w:szCs w:val="36"/>
        </w:rPr>
        <w:t>委员会</w:t>
      </w:r>
    </w:p>
    <w:tbl>
      <w:tblPr>
        <w:tblStyle w:val="a3"/>
        <w:tblpPr w:leftFromText="180" w:rightFromText="180" w:vertAnchor="page" w:horzAnchor="margin" w:tblpY="2806"/>
        <w:tblW w:w="9080" w:type="dxa"/>
        <w:tblLayout w:type="fixed"/>
        <w:tblCellMar>
          <w:left w:w="0" w:type="dxa"/>
          <w:right w:w="0" w:type="dxa"/>
        </w:tblCellMar>
        <w:tblLook w:val="04A0" w:firstRow="1" w:lastRow="0" w:firstColumn="1" w:lastColumn="0" w:noHBand="0" w:noVBand="1"/>
      </w:tblPr>
      <w:tblGrid>
        <w:gridCol w:w="1296"/>
        <w:gridCol w:w="1136"/>
        <w:gridCol w:w="1455"/>
        <w:gridCol w:w="623"/>
        <w:gridCol w:w="555"/>
        <w:gridCol w:w="22"/>
        <w:gridCol w:w="1167"/>
        <w:gridCol w:w="1254"/>
        <w:gridCol w:w="1572"/>
      </w:tblGrid>
      <w:tr w:rsidR="00DB4EBF" w:rsidTr="00D93E18">
        <w:trPr>
          <w:trHeight w:hRule="exact" w:val="698"/>
        </w:trPr>
        <w:tc>
          <w:tcPr>
            <w:tcW w:w="1296" w:type="dxa"/>
            <w:vAlign w:val="center"/>
          </w:tcPr>
          <w:p w:rsidR="00DB4EBF" w:rsidRDefault="00DB4EBF" w:rsidP="00DB4EBF">
            <w:pPr>
              <w:jc w:val="center"/>
              <w:rPr>
                <w:rFonts w:ascii="Times New Roman" w:eastAsia="仿宋" w:hAnsi="Times New Roman" w:cs="Times New Roman"/>
                <w:sz w:val="24"/>
              </w:rPr>
            </w:pPr>
            <w:r>
              <w:rPr>
                <w:rFonts w:ascii="Times New Roman" w:eastAsia="仿宋" w:hAnsi="Times New Roman" w:cs="Times New Roman" w:hint="eastAsia"/>
                <w:sz w:val="24"/>
              </w:rPr>
              <w:t>单位</w:t>
            </w:r>
            <w:r>
              <w:rPr>
                <w:rFonts w:ascii="Times New Roman" w:eastAsia="仿宋" w:hAnsi="Times New Roman" w:cs="Times New Roman"/>
                <w:sz w:val="24"/>
              </w:rPr>
              <w:t>名称</w:t>
            </w:r>
          </w:p>
        </w:tc>
        <w:tc>
          <w:tcPr>
            <w:tcW w:w="7784" w:type="dxa"/>
            <w:gridSpan w:val="8"/>
            <w:vAlign w:val="center"/>
          </w:tcPr>
          <w:p w:rsidR="00DB4EBF" w:rsidRDefault="00DB4EBF" w:rsidP="00DB4EBF">
            <w:pPr>
              <w:jc w:val="center"/>
              <w:rPr>
                <w:rFonts w:ascii="Times New Roman" w:eastAsia="仿宋" w:hAnsi="Times New Roman" w:cs="Times New Roman"/>
                <w:sz w:val="24"/>
              </w:rPr>
            </w:pPr>
          </w:p>
        </w:tc>
      </w:tr>
      <w:tr w:rsidR="00E3705A" w:rsidTr="00E3705A">
        <w:trPr>
          <w:trHeight w:val="526"/>
        </w:trPr>
        <w:tc>
          <w:tcPr>
            <w:tcW w:w="1296" w:type="dxa"/>
            <w:vAlign w:val="center"/>
          </w:tcPr>
          <w:p w:rsidR="00E3705A" w:rsidRDefault="00E3705A" w:rsidP="00DB4EBF">
            <w:pPr>
              <w:jc w:val="center"/>
              <w:rPr>
                <w:rFonts w:ascii="Times New Roman" w:eastAsia="仿宋" w:hAnsi="Times New Roman" w:cs="Times New Roman"/>
                <w:sz w:val="24"/>
              </w:rPr>
            </w:pPr>
            <w:r>
              <w:rPr>
                <w:rFonts w:ascii="Times New Roman" w:eastAsia="仿宋" w:hAnsi="Times New Roman" w:cs="Times New Roman"/>
                <w:sz w:val="24"/>
              </w:rPr>
              <w:t>姓</w:t>
            </w:r>
            <w:r>
              <w:rPr>
                <w:rFonts w:ascii="Times New Roman" w:eastAsia="仿宋" w:hAnsi="Times New Roman" w:cs="Times New Roman"/>
                <w:sz w:val="24"/>
              </w:rPr>
              <w:t xml:space="preserve">    </w:t>
            </w:r>
            <w:r>
              <w:rPr>
                <w:rFonts w:ascii="Times New Roman" w:eastAsia="仿宋" w:hAnsi="Times New Roman" w:cs="Times New Roman"/>
                <w:sz w:val="24"/>
              </w:rPr>
              <w:t>名</w:t>
            </w:r>
          </w:p>
        </w:tc>
        <w:tc>
          <w:tcPr>
            <w:tcW w:w="1136" w:type="dxa"/>
            <w:vAlign w:val="center"/>
          </w:tcPr>
          <w:p w:rsidR="00E3705A" w:rsidRDefault="00E3705A" w:rsidP="00DB4EBF">
            <w:pPr>
              <w:jc w:val="center"/>
              <w:rPr>
                <w:rFonts w:ascii="Times New Roman" w:eastAsia="仿宋" w:hAnsi="Times New Roman" w:cs="Times New Roman"/>
                <w:sz w:val="24"/>
              </w:rPr>
            </w:pPr>
          </w:p>
        </w:tc>
        <w:tc>
          <w:tcPr>
            <w:tcW w:w="1455" w:type="dxa"/>
            <w:vAlign w:val="center"/>
          </w:tcPr>
          <w:p w:rsidR="00E3705A" w:rsidRDefault="00E3705A" w:rsidP="00DB4EBF">
            <w:pPr>
              <w:jc w:val="center"/>
              <w:rPr>
                <w:rFonts w:ascii="Times New Roman" w:eastAsia="仿宋" w:hAnsi="Times New Roman" w:cs="Times New Roman"/>
                <w:sz w:val="24"/>
              </w:rPr>
            </w:pPr>
            <w:r>
              <w:rPr>
                <w:rFonts w:ascii="Times New Roman" w:eastAsia="仿宋" w:hAnsi="Times New Roman" w:cs="Times New Roman"/>
                <w:sz w:val="24"/>
              </w:rPr>
              <w:t>性</w:t>
            </w:r>
            <w:r>
              <w:rPr>
                <w:rFonts w:ascii="Times New Roman" w:eastAsia="仿宋" w:hAnsi="Times New Roman" w:cs="Times New Roman"/>
                <w:sz w:val="24"/>
              </w:rPr>
              <w:t xml:space="preserve">    </w:t>
            </w:r>
            <w:r>
              <w:rPr>
                <w:rFonts w:ascii="Times New Roman" w:eastAsia="仿宋" w:hAnsi="Times New Roman" w:cs="Times New Roman"/>
                <w:sz w:val="24"/>
              </w:rPr>
              <w:t>别</w:t>
            </w:r>
          </w:p>
        </w:tc>
        <w:tc>
          <w:tcPr>
            <w:tcW w:w="1178" w:type="dxa"/>
            <w:gridSpan w:val="2"/>
            <w:vAlign w:val="center"/>
          </w:tcPr>
          <w:p w:rsidR="00E3705A" w:rsidRDefault="00E3705A" w:rsidP="00DB4EBF">
            <w:pPr>
              <w:jc w:val="center"/>
              <w:rPr>
                <w:rFonts w:ascii="Times New Roman" w:eastAsia="仿宋" w:hAnsi="Times New Roman" w:cs="Times New Roman"/>
                <w:sz w:val="24"/>
              </w:rPr>
            </w:pPr>
          </w:p>
        </w:tc>
        <w:tc>
          <w:tcPr>
            <w:tcW w:w="1189" w:type="dxa"/>
            <w:gridSpan w:val="2"/>
            <w:vAlign w:val="center"/>
          </w:tcPr>
          <w:p w:rsidR="00E3705A" w:rsidRDefault="00E3705A" w:rsidP="00DB4EBF">
            <w:pPr>
              <w:jc w:val="center"/>
              <w:rPr>
                <w:rFonts w:ascii="Times New Roman" w:eastAsia="仿宋" w:hAnsi="Times New Roman" w:cs="Times New Roman"/>
                <w:sz w:val="24"/>
              </w:rPr>
            </w:pPr>
            <w:r>
              <w:rPr>
                <w:rFonts w:ascii="Times New Roman" w:eastAsia="仿宋" w:hAnsi="Times New Roman" w:cs="Times New Roman"/>
                <w:sz w:val="24"/>
              </w:rPr>
              <w:t>出生日期</w:t>
            </w:r>
          </w:p>
        </w:tc>
        <w:tc>
          <w:tcPr>
            <w:tcW w:w="1254" w:type="dxa"/>
            <w:vAlign w:val="center"/>
          </w:tcPr>
          <w:p w:rsidR="00E3705A" w:rsidRDefault="00E3705A" w:rsidP="00DB4EBF">
            <w:pPr>
              <w:jc w:val="center"/>
              <w:rPr>
                <w:rFonts w:ascii="Times New Roman" w:eastAsia="仿宋" w:hAnsi="Times New Roman" w:cs="Times New Roman"/>
                <w:sz w:val="24"/>
              </w:rPr>
            </w:pPr>
          </w:p>
        </w:tc>
        <w:tc>
          <w:tcPr>
            <w:tcW w:w="1572" w:type="dxa"/>
            <w:vMerge w:val="restart"/>
            <w:vAlign w:val="center"/>
          </w:tcPr>
          <w:p w:rsidR="00E3705A" w:rsidRDefault="00E3705A" w:rsidP="00DB4EBF">
            <w:pPr>
              <w:jc w:val="center"/>
              <w:rPr>
                <w:rFonts w:ascii="Times New Roman" w:eastAsia="仿宋" w:hAnsi="Times New Roman" w:cs="Times New Roman" w:hint="eastAsia"/>
                <w:sz w:val="24"/>
              </w:rPr>
            </w:pPr>
            <w:r>
              <w:rPr>
                <w:rFonts w:ascii="Times New Roman" w:eastAsia="仿宋" w:hAnsi="Times New Roman" w:cs="Times New Roman" w:hint="eastAsia"/>
                <w:sz w:val="24"/>
              </w:rPr>
              <w:t>照片</w:t>
            </w:r>
          </w:p>
        </w:tc>
      </w:tr>
      <w:tr w:rsidR="00E3705A" w:rsidTr="00E3705A">
        <w:trPr>
          <w:trHeight w:val="659"/>
        </w:trPr>
        <w:tc>
          <w:tcPr>
            <w:tcW w:w="1296" w:type="dxa"/>
            <w:vAlign w:val="center"/>
          </w:tcPr>
          <w:p w:rsidR="00E3705A" w:rsidRDefault="00E3705A" w:rsidP="00DB4EBF">
            <w:pPr>
              <w:jc w:val="center"/>
              <w:rPr>
                <w:rFonts w:ascii="Times New Roman" w:eastAsia="仿宋" w:hAnsi="Times New Roman" w:cs="Times New Roman"/>
                <w:sz w:val="24"/>
              </w:rPr>
            </w:pPr>
            <w:r>
              <w:rPr>
                <w:rFonts w:ascii="Times New Roman" w:eastAsia="仿宋" w:hAnsi="Times New Roman" w:cs="Times New Roman"/>
                <w:sz w:val="24"/>
              </w:rPr>
              <w:t>职</w:t>
            </w:r>
            <w:r>
              <w:rPr>
                <w:rFonts w:ascii="Times New Roman" w:eastAsia="仿宋" w:hAnsi="Times New Roman" w:cs="Times New Roman" w:hint="eastAsia"/>
                <w:sz w:val="24"/>
              </w:rPr>
              <w:t xml:space="preserve">   </w:t>
            </w:r>
            <w:r>
              <w:rPr>
                <w:rFonts w:ascii="Times New Roman" w:eastAsia="仿宋" w:hAnsi="Times New Roman" w:cs="Times New Roman"/>
                <w:sz w:val="24"/>
              </w:rPr>
              <w:t>务</w:t>
            </w:r>
          </w:p>
        </w:tc>
        <w:tc>
          <w:tcPr>
            <w:tcW w:w="1136" w:type="dxa"/>
            <w:vAlign w:val="center"/>
          </w:tcPr>
          <w:p w:rsidR="00E3705A" w:rsidRDefault="00E3705A" w:rsidP="00DB4EBF">
            <w:pPr>
              <w:jc w:val="center"/>
              <w:rPr>
                <w:rFonts w:ascii="Times New Roman" w:eastAsia="仿宋" w:hAnsi="Times New Roman" w:cs="Times New Roman"/>
                <w:sz w:val="24"/>
              </w:rPr>
            </w:pPr>
          </w:p>
        </w:tc>
        <w:tc>
          <w:tcPr>
            <w:tcW w:w="1455" w:type="dxa"/>
            <w:vAlign w:val="center"/>
          </w:tcPr>
          <w:p w:rsidR="00E3705A" w:rsidRDefault="00E3705A" w:rsidP="00DB4EBF">
            <w:pPr>
              <w:jc w:val="center"/>
              <w:rPr>
                <w:rFonts w:ascii="Times New Roman" w:eastAsia="仿宋" w:hAnsi="Times New Roman" w:cs="Times New Roman"/>
                <w:sz w:val="24"/>
              </w:rPr>
            </w:pPr>
            <w:r>
              <w:rPr>
                <w:rFonts w:ascii="Times New Roman" w:eastAsia="仿宋" w:hAnsi="Times New Roman" w:cs="Times New Roman"/>
                <w:sz w:val="24"/>
              </w:rPr>
              <w:t>职</w:t>
            </w:r>
            <w:r>
              <w:rPr>
                <w:rFonts w:ascii="Times New Roman" w:eastAsia="仿宋" w:hAnsi="Times New Roman" w:cs="Times New Roman" w:hint="eastAsia"/>
                <w:sz w:val="24"/>
              </w:rPr>
              <w:t xml:space="preserve">   </w:t>
            </w:r>
            <w:r>
              <w:rPr>
                <w:rFonts w:ascii="Times New Roman" w:eastAsia="仿宋" w:hAnsi="Times New Roman" w:cs="Times New Roman"/>
                <w:sz w:val="24"/>
              </w:rPr>
              <w:t>称</w:t>
            </w:r>
          </w:p>
        </w:tc>
        <w:tc>
          <w:tcPr>
            <w:tcW w:w="1178" w:type="dxa"/>
            <w:gridSpan w:val="2"/>
            <w:vAlign w:val="center"/>
          </w:tcPr>
          <w:p w:rsidR="00E3705A" w:rsidRDefault="00E3705A" w:rsidP="00DB4EBF">
            <w:pPr>
              <w:jc w:val="center"/>
              <w:rPr>
                <w:rFonts w:ascii="Times New Roman" w:eastAsia="仿宋" w:hAnsi="Times New Roman" w:cs="Times New Roman"/>
                <w:sz w:val="24"/>
              </w:rPr>
            </w:pPr>
          </w:p>
        </w:tc>
        <w:tc>
          <w:tcPr>
            <w:tcW w:w="1189" w:type="dxa"/>
            <w:gridSpan w:val="2"/>
            <w:vAlign w:val="center"/>
          </w:tcPr>
          <w:p w:rsidR="00E3705A" w:rsidRDefault="00E3705A" w:rsidP="00DB4EBF">
            <w:pPr>
              <w:jc w:val="center"/>
              <w:rPr>
                <w:rFonts w:ascii="Times New Roman" w:eastAsia="仿宋" w:hAnsi="Times New Roman" w:cs="Times New Roman"/>
                <w:sz w:val="24"/>
              </w:rPr>
            </w:pPr>
            <w:r>
              <w:rPr>
                <w:rFonts w:ascii="Times New Roman" w:eastAsia="仿宋" w:hAnsi="Times New Roman" w:cs="Times New Roman"/>
                <w:sz w:val="24"/>
              </w:rPr>
              <w:t>学</w:t>
            </w:r>
            <w:r>
              <w:rPr>
                <w:rFonts w:ascii="Times New Roman" w:eastAsia="仿宋" w:hAnsi="Times New Roman" w:cs="Times New Roman"/>
                <w:sz w:val="24"/>
              </w:rPr>
              <w:t xml:space="preserve">    </w:t>
            </w:r>
            <w:r>
              <w:rPr>
                <w:rFonts w:ascii="Times New Roman" w:eastAsia="仿宋" w:hAnsi="Times New Roman" w:cs="Times New Roman"/>
                <w:sz w:val="24"/>
              </w:rPr>
              <w:t>历</w:t>
            </w:r>
          </w:p>
        </w:tc>
        <w:tc>
          <w:tcPr>
            <w:tcW w:w="1254" w:type="dxa"/>
            <w:vAlign w:val="center"/>
          </w:tcPr>
          <w:p w:rsidR="00E3705A" w:rsidRDefault="00E3705A" w:rsidP="00DB4EBF">
            <w:pPr>
              <w:jc w:val="center"/>
              <w:rPr>
                <w:rFonts w:ascii="Times New Roman" w:eastAsia="仿宋" w:hAnsi="Times New Roman" w:cs="Times New Roman"/>
                <w:sz w:val="24"/>
              </w:rPr>
            </w:pPr>
          </w:p>
        </w:tc>
        <w:tc>
          <w:tcPr>
            <w:tcW w:w="1572" w:type="dxa"/>
            <w:vMerge/>
            <w:vAlign w:val="center"/>
          </w:tcPr>
          <w:p w:rsidR="00E3705A" w:rsidRDefault="00E3705A" w:rsidP="00DB4EBF">
            <w:pPr>
              <w:jc w:val="center"/>
              <w:rPr>
                <w:rFonts w:ascii="Times New Roman" w:eastAsia="仿宋" w:hAnsi="Times New Roman" w:cs="Times New Roman"/>
                <w:sz w:val="24"/>
              </w:rPr>
            </w:pPr>
          </w:p>
        </w:tc>
      </w:tr>
      <w:tr w:rsidR="00E3705A" w:rsidTr="00E3705A">
        <w:trPr>
          <w:trHeight w:val="497"/>
        </w:trPr>
        <w:tc>
          <w:tcPr>
            <w:tcW w:w="1296" w:type="dxa"/>
            <w:vAlign w:val="center"/>
          </w:tcPr>
          <w:p w:rsidR="00E3705A" w:rsidRDefault="0094483B" w:rsidP="00DB4EBF">
            <w:pPr>
              <w:jc w:val="center"/>
              <w:rPr>
                <w:rFonts w:ascii="Times New Roman" w:eastAsia="仿宋" w:hAnsi="Times New Roman" w:cs="Times New Roman"/>
                <w:sz w:val="24"/>
              </w:rPr>
            </w:pPr>
            <w:r>
              <w:rPr>
                <w:rFonts w:ascii="Times New Roman" w:eastAsia="仿宋" w:hAnsi="Times New Roman" w:cs="Times New Roman" w:hint="eastAsia"/>
                <w:sz w:val="24"/>
              </w:rPr>
              <w:t>快递</w:t>
            </w:r>
            <w:r w:rsidR="00E3705A">
              <w:rPr>
                <w:rFonts w:ascii="Times New Roman" w:eastAsia="仿宋" w:hAnsi="Times New Roman" w:cs="Times New Roman"/>
                <w:sz w:val="24"/>
              </w:rPr>
              <w:t>地址</w:t>
            </w:r>
          </w:p>
        </w:tc>
        <w:tc>
          <w:tcPr>
            <w:tcW w:w="6212" w:type="dxa"/>
            <w:gridSpan w:val="7"/>
            <w:vAlign w:val="center"/>
          </w:tcPr>
          <w:p w:rsidR="00E3705A" w:rsidRDefault="00E3705A" w:rsidP="00DB4EBF">
            <w:pPr>
              <w:jc w:val="center"/>
              <w:rPr>
                <w:rFonts w:ascii="Times New Roman" w:eastAsia="仿宋" w:hAnsi="Times New Roman" w:cs="Times New Roman"/>
                <w:sz w:val="24"/>
              </w:rPr>
            </w:pPr>
          </w:p>
        </w:tc>
        <w:tc>
          <w:tcPr>
            <w:tcW w:w="1572" w:type="dxa"/>
            <w:vMerge/>
            <w:vAlign w:val="center"/>
          </w:tcPr>
          <w:p w:rsidR="00E3705A" w:rsidRDefault="00E3705A" w:rsidP="00DB4EBF">
            <w:pPr>
              <w:jc w:val="center"/>
              <w:rPr>
                <w:rFonts w:ascii="Times New Roman" w:eastAsia="仿宋" w:hAnsi="Times New Roman" w:cs="Times New Roman"/>
                <w:sz w:val="24"/>
              </w:rPr>
            </w:pPr>
          </w:p>
        </w:tc>
      </w:tr>
      <w:tr w:rsidR="00DB4EBF" w:rsidTr="00AD2974">
        <w:trPr>
          <w:trHeight w:val="482"/>
        </w:trPr>
        <w:tc>
          <w:tcPr>
            <w:tcW w:w="1296" w:type="dxa"/>
            <w:vAlign w:val="center"/>
          </w:tcPr>
          <w:p w:rsidR="00DB4EBF" w:rsidRDefault="00DB4EBF" w:rsidP="00DB4EBF">
            <w:pPr>
              <w:jc w:val="center"/>
              <w:rPr>
                <w:rFonts w:ascii="Times New Roman" w:eastAsia="仿宋" w:hAnsi="Times New Roman" w:cs="Times New Roman"/>
                <w:sz w:val="24"/>
              </w:rPr>
            </w:pPr>
            <w:r>
              <w:rPr>
                <w:rFonts w:ascii="Times New Roman" w:eastAsia="仿宋" w:hAnsi="Times New Roman" w:cs="Times New Roman"/>
                <w:sz w:val="24"/>
              </w:rPr>
              <w:t>联系电话</w:t>
            </w:r>
          </w:p>
        </w:tc>
        <w:tc>
          <w:tcPr>
            <w:tcW w:w="2591" w:type="dxa"/>
            <w:gridSpan w:val="2"/>
            <w:vAlign w:val="center"/>
          </w:tcPr>
          <w:p w:rsidR="00DB4EBF" w:rsidRDefault="00DB4EBF" w:rsidP="00DB4EBF">
            <w:pPr>
              <w:jc w:val="center"/>
              <w:rPr>
                <w:rFonts w:ascii="Times New Roman" w:eastAsia="仿宋" w:hAnsi="Times New Roman" w:cs="Times New Roman"/>
                <w:sz w:val="24"/>
              </w:rPr>
            </w:pPr>
          </w:p>
        </w:tc>
        <w:tc>
          <w:tcPr>
            <w:tcW w:w="1200" w:type="dxa"/>
            <w:gridSpan w:val="3"/>
            <w:vAlign w:val="center"/>
          </w:tcPr>
          <w:p w:rsidR="00DB4EBF" w:rsidRDefault="00DB4EBF" w:rsidP="00DB4EBF">
            <w:pPr>
              <w:jc w:val="center"/>
              <w:rPr>
                <w:rFonts w:ascii="Times New Roman" w:eastAsia="仿宋" w:hAnsi="Times New Roman" w:cs="Times New Roman"/>
                <w:sz w:val="24"/>
              </w:rPr>
            </w:pPr>
            <w:r>
              <w:rPr>
                <w:rFonts w:ascii="Times New Roman" w:eastAsia="仿宋" w:hAnsi="Times New Roman" w:cs="Times New Roman" w:hint="eastAsia"/>
                <w:sz w:val="24"/>
              </w:rPr>
              <w:t>邮箱</w:t>
            </w:r>
          </w:p>
        </w:tc>
        <w:tc>
          <w:tcPr>
            <w:tcW w:w="3993" w:type="dxa"/>
            <w:gridSpan w:val="3"/>
            <w:vAlign w:val="center"/>
          </w:tcPr>
          <w:p w:rsidR="00DB4EBF" w:rsidRDefault="00DB4EBF" w:rsidP="00DB4EBF">
            <w:pPr>
              <w:jc w:val="center"/>
              <w:rPr>
                <w:rFonts w:ascii="Times New Roman" w:eastAsia="仿宋" w:hAnsi="Times New Roman" w:cs="Times New Roman"/>
                <w:sz w:val="24"/>
              </w:rPr>
            </w:pPr>
          </w:p>
        </w:tc>
      </w:tr>
      <w:tr w:rsidR="00DB4EBF" w:rsidTr="00DB4EBF">
        <w:trPr>
          <w:trHeight w:val="511"/>
        </w:trPr>
        <w:tc>
          <w:tcPr>
            <w:tcW w:w="9080" w:type="dxa"/>
            <w:gridSpan w:val="9"/>
            <w:vAlign w:val="center"/>
          </w:tcPr>
          <w:p w:rsidR="00DB4EBF" w:rsidRDefault="00DB4EBF" w:rsidP="00E3705A">
            <w:pPr>
              <w:jc w:val="center"/>
              <w:rPr>
                <w:rFonts w:ascii="Times New Roman" w:eastAsia="仿宋" w:hAnsi="Times New Roman" w:cs="Times New Roman"/>
                <w:sz w:val="24"/>
              </w:rPr>
            </w:pPr>
            <w:r>
              <w:rPr>
                <w:rFonts w:ascii="Times New Roman" w:eastAsia="仿宋" w:hAnsi="Times New Roman" w:cs="Times New Roman"/>
                <w:sz w:val="24"/>
              </w:rPr>
              <w:t>本人</w:t>
            </w:r>
            <w:r w:rsidR="00E3705A">
              <w:rPr>
                <w:rFonts w:ascii="Times New Roman" w:eastAsia="仿宋" w:hAnsi="Times New Roman" w:cs="Times New Roman" w:hint="eastAsia"/>
                <w:sz w:val="24"/>
              </w:rPr>
              <w:t>学习</w:t>
            </w:r>
            <w:r w:rsidR="00E3705A">
              <w:rPr>
                <w:rFonts w:ascii="Times New Roman" w:eastAsia="仿宋" w:hAnsi="Times New Roman" w:cs="Times New Roman"/>
                <w:sz w:val="24"/>
              </w:rPr>
              <w:t>和工作</w:t>
            </w:r>
            <w:r w:rsidR="00E3705A">
              <w:rPr>
                <w:rFonts w:ascii="Times New Roman" w:eastAsia="仿宋" w:hAnsi="Times New Roman" w:cs="Times New Roman" w:hint="eastAsia"/>
                <w:sz w:val="24"/>
              </w:rPr>
              <w:t>简</w:t>
            </w:r>
            <w:r>
              <w:rPr>
                <w:rFonts w:ascii="Times New Roman" w:eastAsia="仿宋" w:hAnsi="Times New Roman" w:cs="Times New Roman"/>
                <w:sz w:val="24"/>
              </w:rPr>
              <w:t>历</w:t>
            </w:r>
          </w:p>
        </w:tc>
      </w:tr>
      <w:tr w:rsidR="00E3705A" w:rsidTr="00554C2A">
        <w:trPr>
          <w:trHeight w:val="3191"/>
        </w:trPr>
        <w:tc>
          <w:tcPr>
            <w:tcW w:w="9080" w:type="dxa"/>
            <w:gridSpan w:val="9"/>
            <w:vAlign w:val="center"/>
          </w:tcPr>
          <w:p w:rsidR="00E3705A" w:rsidRDefault="00E3705A" w:rsidP="00DB4EBF">
            <w:pPr>
              <w:jc w:val="center"/>
              <w:rPr>
                <w:rFonts w:ascii="Times New Roman" w:eastAsia="仿宋" w:hAnsi="Times New Roman" w:cs="Times New Roman"/>
                <w:sz w:val="24"/>
              </w:rPr>
            </w:pPr>
          </w:p>
          <w:p w:rsidR="00E3705A" w:rsidRDefault="00E3705A" w:rsidP="00DB4EBF">
            <w:pPr>
              <w:jc w:val="center"/>
              <w:rPr>
                <w:rFonts w:ascii="Times New Roman" w:eastAsia="仿宋" w:hAnsi="Times New Roman" w:cs="Times New Roman"/>
                <w:sz w:val="24"/>
              </w:rPr>
            </w:pPr>
          </w:p>
          <w:p w:rsidR="00E3705A" w:rsidRDefault="00E3705A" w:rsidP="00DB4EBF">
            <w:pPr>
              <w:jc w:val="center"/>
              <w:rPr>
                <w:rFonts w:ascii="Times New Roman" w:eastAsia="仿宋" w:hAnsi="Times New Roman" w:cs="Times New Roman"/>
                <w:sz w:val="24"/>
              </w:rPr>
            </w:pPr>
          </w:p>
          <w:p w:rsidR="00E3705A" w:rsidRDefault="00E3705A" w:rsidP="00DB4EBF">
            <w:pPr>
              <w:jc w:val="center"/>
              <w:rPr>
                <w:rFonts w:ascii="Times New Roman" w:eastAsia="仿宋" w:hAnsi="Times New Roman" w:cs="Times New Roman"/>
                <w:sz w:val="24"/>
              </w:rPr>
            </w:pPr>
          </w:p>
          <w:p w:rsidR="00E3705A" w:rsidRDefault="00E3705A" w:rsidP="00DB4EBF">
            <w:pPr>
              <w:jc w:val="center"/>
              <w:rPr>
                <w:rFonts w:ascii="Times New Roman" w:eastAsia="仿宋" w:hAnsi="Times New Roman" w:cs="Times New Roman"/>
                <w:sz w:val="24"/>
              </w:rPr>
            </w:pPr>
          </w:p>
          <w:p w:rsidR="00E3705A" w:rsidRDefault="00E3705A" w:rsidP="00DB4EBF">
            <w:pPr>
              <w:jc w:val="center"/>
              <w:rPr>
                <w:rFonts w:ascii="Times New Roman" w:eastAsia="仿宋" w:hAnsi="Times New Roman" w:cs="Times New Roman"/>
                <w:sz w:val="24"/>
              </w:rPr>
            </w:pPr>
          </w:p>
          <w:p w:rsidR="00E3705A" w:rsidRDefault="00E3705A" w:rsidP="00DB4EBF">
            <w:pPr>
              <w:jc w:val="center"/>
              <w:rPr>
                <w:rFonts w:ascii="Times New Roman" w:eastAsia="仿宋" w:hAnsi="Times New Roman" w:cs="Times New Roman"/>
                <w:sz w:val="24"/>
              </w:rPr>
            </w:pPr>
          </w:p>
          <w:p w:rsidR="00E3705A" w:rsidRDefault="00E3705A" w:rsidP="00DB4EBF">
            <w:pPr>
              <w:jc w:val="center"/>
              <w:rPr>
                <w:rFonts w:ascii="Times New Roman" w:eastAsia="仿宋" w:hAnsi="Times New Roman" w:cs="Times New Roman"/>
                <w:sz w:val="24"/>
              </w:rPr>
            </w:pPr>
          </w:p>
          <w:p w:rsidR="00E3705A" w:rsidRDefault="00E3705A" w:rsidP="00DB4EBF">
            <w:pPr>
              <w:jc w:val="center"/>
              <w:rPr>
                <w:rFonts w:ascii="Times New Roman" w:eastAsia="仿宋" w:hAnsi="Times New Roman" w:cs="Times New Roman"/>
                <w:sz w:val="24"/>
              </w:rPr>
            </w:pPr>
          </w:p>
          <w:p w:rsidR="00E3705A" w:rsidRDefault="00E3705A" w:rsidP="00DB4EBF">
            <w:pPr>
              <w:jc w:val="center"/>
              <w:rPr>
                <w:rFonts w:ascii="Times New Roman" w:eastAsia="仿宋" w:hAnsi="Times New Roman" w:cs="Times New Roman"/>
                <w:sz w:val="24"/>
              </w:rPr>
            </w:pPr>
          </w:p>
          <w:p w:rsidR="00E3705A" w:rsidRDefault="00E3705A" w:rsidP="00DB4EBF">
            <w:pPr>
              <w:jc w:val="center"/>
              <w:rPr>
                <w:rFonts w:ascii="Times New Roman" w:eastAsia="仿宋" w:hAnsi="Times New Roman" w:cs="Times New Roman"/>
                <w:sz w:val="24"/>
              </w:rPr>
            </w:pPr>
          </w:p>
          <w:p w:rsidR="00E3705A" w:rsidRDefault="00E3705A" w:rsidP="00DB4EBF">
            <w:pPr>
              <w:jc w:val="center"/>
              <w:rPr>
                <w:rFonts w:ascii="Times New Roman" w:eastAsia="仿宋" w:hAnsi="Times New Roman" w:cs="Times New Roman"/>
                <w:sz w:val="24"/>
              </w:rPr>
            </w:pPr>
          </w:p>
          <w:p w:rsidR="00E3705A" w:rsidRDefault="00E3705A" w:rsidP="00DB4EBF">
            <w:pPr>
              <w:jc w:val="center"/>
              <w:rPr>
                <w:rFonts w:ascii="Times New Roman" w:eastAsia="仿宋" w:hAnsi="Times New Roman" w:cs="Times New Roman"/>
                <w:sz w:val="24"/>
              </w:rPr>
            </w:pPr>
          </w:p>
          <w:p w:rsidR="00E3705A" w:rsidRDefault="00E3705A" w:rsidP="00DB4EBF">
            <w:pPr>
              <w:jc w:val="center"/>
              <w:rPr>
                <w:rFonts w:ascii="Times New Roman" w:eastAsia="仿宋" w:hAnsi="Times New Roman" w:cs="Times New Roman"/>
                <w:sz w:val="24"/>
              </w:rPr>
            </w:pPr>
          </w:p>
          <w:p w:rsidR="00E3705A" w:rsidRDefault="00E3705A" w:rsidP="00DB4EBF">
            <w:pPr>
              <w:jc w:val="center"/>
              <w:rPr>
                <w:rFonts w:ascii="Times New Roman" w:eastAsia="仿宋" w:hAnsi="Times New Roman" w:cs="Times New Roman" w:hint="eastAsia"/>
                <w:sz w:val="24"/>
              </w:rPr>
            </w:pPr>
          </w:p>
        </w:tc>
      </w:tr>
      <w:tr w:rsidR="00DB4EBF" w:rsidTr="00DB4EBF">
        <w:trPr>
          <w:trHeight w:val="663"/>
        </w:trPr>
        <w:tc>
          <w:tcPr>
            <w:tcW w:w="4510" w:type="dxa"/>
            <w:gridSpan w:val="4"/>
            <w:vAlign w:val="center"/>
          </w:tcPr>
          <w:p w:rsidR="00DB4EBF" w:rsidRDefault="00DB4EBF" w:rsidP="00E3705A">
            <w:pPr>
              <w:jc w:val="center"/>
              <w:rPr>
                <w:rFonts w:ascii="Times New Roman" w:eastAsia="仿宋" w:hAnsi="Times New Roman" w:cs="Times New Roman"/>
                <w:sz w:val="24"/>
              </w:rPr>
            </w:pPr>
            <w:r>
              <w:rPr>
                <w:rFonts w:ascii="Times New Roman" w:eastAsia="仿宋" w:hAnsi="Times New Roman" w:cs="Times New Roman"/>
                <w:sz w:val="24"/>
              </w:rPr>
              <w:t>本人</w:t>
            </w:r>
            <w:r w:rsidR="00E3705A">
              <w:rPr>
                <w:rFonts w:ascii="Times New Roman" w:eastAsia="仿宋" w:hAnsi="Times New Roman" w:cs="Times New Roman" w:hint="eastAsia"/>
                <w:sz w:val="24"/>
              </w:rPr>
              <w:t>签字</w:t>
            </w:r>
            <w:r w:rsidR="00E3705A">
              <w:rPr>
                <w:rFonts w:ascii="Times New Roman" w:eastAsia="仿宋" w:hAnsi="Times New Roman" w:cs="Times New Roman"/>
                <w:sz w:val="24"/>
              </w:rPr>
              <w:t>或</w:t>
            </w:r>
            <w:r>
              <w:rPr>
                <w:rFonts w:ascii="Times New Roman" w:eastAsia="仿宋" w:hAnsi="Times New Roman" w:cs="Times New Roman" w:hint="eastAsia"/>
                <w:sz w:val="24"/>
              </w:rPr>
              <w:t>单位</w:t>
            </w:r>
            <w:r w:rsidR="00E3705A">
              <w:rPr>
                <w:rFonts w:ascii="Times New Roman" w:eastAsia="仿宋" w:hAnsi="Times New Roman" w:cs="Times New Roman" w:hint="eastAsia"/>
                <w:sz w:val="24"/>
              </w:rPr>
              <w:t>盖章</w:t>
            </w:r>
          </w:p>
        </w:tc>
        <w:tc>
          <w:tcPr>
            <w:tcW w:w="4570" w:type="dxa"/>
            <w:gridSpan w:val="5"/>
            <w:vAlign w:val="center"/>
          </w:tcPr>
          <w:p w:rsidR="00DB4EBF" w:rsidRDefault="00DB4EBF" w:rsidP="00DB4EBF">
            <w:pPr>
              <w:jc w:val="center"/>
              <w:rPr>
                <w:rFonts w:ascii="Times New Roman" w:eastAsia="仿宋" w:hAnsi="Times New Roman" w:cs="Times New Roman"/>
                <w:sz w:val="24"/>
              </w:rPr>
            </w:pPr>
            <w:r>
              <w:rPr>
                <w:rFonts w:ascii="Times New Roman" w:eastAsia="仿宋" w:hAnsi="Times New Roman" w:cs="Times New Roman" w:hint="eastAsia"/>
                <w:sz w:val="24"/>
              </w:rPr>
              <w:t>工</w:t>
            </w:r>
            <w:r>
              <w:rPr>
                <w:rFonts w:ascii="Times New Roman" w:eastAsia="仿宋" w:hAnsi="Times New Roman" w:cs="Times New Roman"/>
                <w:sz w:val="24"/>
              </w:rPr>
              <w:t>委会审查意见</w:t>
            </w:r>
          </w:p>
        </w:tc>
      </w:tr>
      <w:tr w:rsidR="00DB4EBF" w:rsidTr="00E54BB3">
        <w:trPr>
          <w:trHeight w:val="2863"/>
        </w:trPr>
        <w:tc>
          <w:tcPr>
            <w:tcW w:w="4510" w:type="dxa"/>
            <w:gridSpan w:val="4"/>
            <w:vAlign w:val="center"/>
          </w:tcPr>
          <w:p w:rsidR="00DB4EBF" w:rsidRDefault="00DB4EBF" w:rsidP="00DB4EBF">
            <w:pPr>
              <w:jc w:val="center"/>
              <w:rPr>
                <w:rFonts w:ascii="Times New Roman" w:eastAsia="仿宋" w:hAnsi="Times New Roman" w:cs="Times New Roman"/>
                <w:sz w:val="24"/>
              </w:rPr>
            </w:pPr>
          </w:p>
          <w:p w:rsidR="00DB4EBF" w:rsidRDefault="00DB4EBF" w:rsidP="00DB4EBF">
            <w:pPr>
              <w:jc w:val="center"/>
              <w:rPr>
                <w:rFonts w:ascii="Times New Roman" w:eastAsia="仿宋" w:hAnsi="Times New Roman" w:cs="Times New Roman"/>
                <w:sz w:val="24"/>
              </w:rPr>
            </w:pPr>
            <w:r>
              <w:rPr>
                <w:rFonts w:ascii="Times New Roman" w:eastAsia="仿宋" w:hAnsi="Times New Roman" w:cs="Times New Roman"/>
                <w:sz w:val="24"/>
              </w:rPr>
              <w:t xml:space="preserve">  </w:t>
            </w:r>
          </w:p>
          <w:p w:rsidR="00DB4EBF" w:rsidRDefault="00DB4EBF" w:rsidP="00DB4EBF">
            <w:pPr>
              <w:jc w:val="center"/>
              <w:rPr>
                <w:rFonts w:ascii="Times New Roman" w:eastAsia="仿宋" w:hAnsi="Times New Roman" w:cs="Times New Roman"/>
                <w:sz w:val="24"/>
              </w:rPr>
            </w:pPr>
          </w:p>
          <w:p w:rsidR="00DB4EBF" w:rsidRDefault="00DB4EBF" w:rsidP="00DB4EBF">
            <w:pPr>
              <w:rPr>
                <w:rFonts w:ascii="Times New Roman" w:eastAsia="仿宋" w:hAnsi="Times New Roman" w:cs="Times New Roman"/>
                <w:sz w:val="24"/>
              </w:rPr>
            </w:pPr>
          </w:p>
          <w:p w:rsidR="00DB4EBF" w:rsidRDefault="00DB4EBF" w:rsidP="00DB4EBF">
            <w:pPr>
              <w:jc w:val="right"/>
              <w:rPr>
                <w:rFonts w:ascii="Times New Roman" w:eastAsia="仿宋" w:hAnsi="Times New Roman" w:cs="Times New Roman"/>
                <w:sz w:val="24"/>
              </w:rPr>
            </w:pPr>
            <w:r>
              <w:rPr>
                <w:rFonts w:ascii="Times New Roman" w:eastAsia="仿宋" w:hAnsi="Times New Roman" w:cs="Times New Roman"/>
                <w:sz w:val="24"/>
              </w:rPr>
              <w:t>年</w:t>
            </w:r>
            <w:r>
              <w:rPr>
                <w:rFonts w:ascii="Times New Roman" w:eastAsia="仿宋" w:hAnsi="Times New Roman" w:cs="Times New Roman"/>
                <w:sz w:val="24"/>
              </w:rPr>
              <w:t xml:space="preserve">   </w:t>
            </w:r>
            <w:r>
              <w:rPr>
                <w:rFonts w:ascii="Times New Roman" w:eastAsia="仿宋" w:hAnsi="Times New Roman" w:cs="Times New Roman"/>
                <w:sz w:val="24"/>
              </w:rPr>
              <w:t>月</w:t>
            </w:r>
            <w:r>
              <w:rPr>
                <w:rFonts w:ascii="Times New Roman" w:eastAsia="仿宋" w:hAnsi="Times New Roman" w:cs="Times New Roman"/>
                <w:sz w:val="24"/>
              </w:rPr>
              <w:t xml:space="preserve">   </w:t>
            </w:r>
            <w:r>
              <w:rPr>
                <w:rFonts w:ascii="Times New Roman" w:eastAsia="仿宋" w:hAnsi="Times New Roman" w:cs="Times New Roman"/>
                <w:sz w:val="24"/>
              </w:rPr>
              <w:t>日</w:t>
            </w:r>
          </w:p>
        </w:tc>
        <w:tc>
          <w:tcPr>
            <w:tcW w:w="4570" w:type="dxa"/>
            <w:gridSpan w:val="5"/>
            <w:vAlign w:val="center"/>
          </w:tcPr>
          <w:p w:rsidR="00DB4EBF" w:rsidRDefault="00DB4EBF" w:rsidP="00DB4EBF">
            <w:pPr>
              <w:jc w:val="center"/>
              <w:rPr>
                <w:rFonts w:ascii="Times New Roman" w:eastAsia="仿宋" w:hAnsi="Times New Roman" w:cs="Times New Roman"/>
                <w:sz w:val="24"/>
              </w:rPr>
            </w:pPr>
            <w:r>
              <w:rPr>
                <w:rFonts w:ascii="Times New Roman" w:eastAsia="仿宋" w:hAnsi="Times New Roman" w:cs="Times New Roman"/>
                <w:sz w:val="24"/>
              </w:rPr>
              <w:t xml:space="preserve"> </w:t>
            </w:r>
          </w:p>
          <w:p w:rsidR="00DB4EBF" w:rsidRDefault="00DB4EBF" w:rsidP="00DB4EBF">
            <w:pPr>
              <w:jc w:val="center"/>
              <w:rPr>
                <w:rFonts w:ascii="Times New Roman" w:eastAsia="仿宋" w:hAnsi="Times New Roman" w:cs="Times New Roman"/>
                <w:sz w:val="24"/>
              </w:rPr>
            </w:pPr>
            <w:r>
              <w:rPr>
                <w:rFonts w:ascii="Times New Roman" w:eastAsia="仿宋" w:hAnsi="Times New Roman" w:cs="Times New Roman"/>
                <w:sz w:val="24"/>
              </w:rPr>
              <w:t xml:space="preserve">  </w:t>
            </w:r>
          </w:p>
          <w:p w:rsidR="00DB4EBF" w:rsidRDefault="00DB4EBF" w:rsidP="00DB4EBF">
            <w:pPr>
              <w:jc w:val="center"/>
              <w:rPr>
                <w:rFonts w:ascii="Times New Roman" w:eastAsia="仿宋" w:hAnsi="Times New Roman" w:cs="Times New Roman"/>
                <w:sz w:val="24"/>
              </w:rPr>
            </w:pPr>
          </w:p>
          <w:p w:rsidR="00DB4EBF" w:rsidRDefault="00DB4EBF" w:rsidP="00DB4EBF">
            <w:pPr>
              <w:rPr>
                <w:rFonts w:ascii="Times New Roman" w:eastAsia="仿宋" w:hAnsi="Times New Roman" w:cs="Times New Roman"/>
                <w:sz w:val="24"/>
              </w:rPr>
            </w:pPr>
          </w:p>
          <w:p w:rsidR="00DB4EBF" w:rsidRDefault="00DB4EBF" w:rsidP="00DB4EBF">
            <w:pPr>
              <w:jc w:val="right"/>
              <w:rPr>
                <w:rFonts w:ascii="Times New Roman" w:eastAsia="仿宋" w:hAnsi="Times New Roman" w:cs="Times New Roman"/>
                <w:sz w:val="24"/>
              </w:rPr>
            </w:pPr>
            <w:r>
              <w:rPr>
                <w:rFonts w:ascii="Times New Roman" w:eastAsia="仿宋" w:hAnsi="Times New Roman" w:cs="Times New Roman"/>
                <w:sz w:val="24"/>
              </w:rPr>
              <w:t>年</w:t>
            </w:r>
            <w:r>
              <w:rPr>
                <w:rFonts w:ascii="Times New Roman" w:eastAsia="仿宋" w:hAnsi="Times New Roman" w:cs="Times New Roman"/>
                <w:sz w:val="24"/>
              </w:rPr>
              <w:t xml:space="preserve">   </w:t>
            </w:r>
            <w:r>
              <w:rPr>
                <w:rFonts w:ascii="Times New Roman" w:eastAsia="仿宋" w:hAnsi="Times New Roman" w:cs="Times New Roman"/>
                <w:sz w:val="24"/>
              </w:rPr>
              <w:t>月</w:t>
            </w:r>
            <w:r>
              <w:rPr>
                <w:rFonts w:ascii="Times New Roman" w:eastAsia="仿宋" w:hAnsi="Times New Roman" w:cs="Times New Roman"/>
                <w:sz w:val="24"/>
              </w:rPr>
              <w:t xml:space="preserve">   </w:t>
            </w:r>
            <w:r>
              <w:rPr>
                <w:rFonts w:ascii="Times New Roman" w:eastAsia="仿宋" w:hAnsi="Times New Roman" w:cs="Times New Roman"/>
                <w:sz w:val="24"/>
              </w:rPr>
              <w:t>日</w:t>
            </w:r>
          </w:p>
        </w:tc>
      </w:tr>
    </w:tbl>
    <w:p w:rsidR="00DB4EBF" w:rsidRPr="00DA03C9" w:rsidRDefault="00DB4EBF" w:rsidP="00DB4EBF">
      <w:pPr>
        <w:jc w:val="center"/>
        <w:rPr>
          <w:rFonts w:ascii="黑体" w:eastAsia="黑体" w:hAnsi="黑体" w:cs="Times New Roman"/>
          <w:bCs/>
          <w:sz w:val="36"/>
          <w:szCs w:val="36"/>
        </w:rPr>
      </w:pPr>
      <w:r w:rsidRPr="00DA03C9">
        <w:rPr>
          <w:rFonts w:ascii="黑体" w:eastAsia="黑体" w:hAnsi="黑体" w:cs="Times New Roman"/>
          <w:bCs/>
          <w:sz w:val="36"/>
          <w:szCs w:val="36"/>
        </w:rPr>
        <w:t>委员</w:t>
      </w:r>
      <w:r w:rsidRPr="00DA03C9">
        <w:rPr>
          <w:rFonts w:ascii="黑体" w:eastAsia="黑体" w:hAnsi="黑体" w:cs="Times New Roman" w:hint="eastAsia"/>
          <w:bCs/>
          <w:sz w:val="36"/>
          <w:szCs w:val="36"/>
        </w:rPr>
        <w:t>申请表</w:t>
      </w:r>
      <w:bookmarkStart w:id="0" w:name="_GoBack"/>
      <w:bookmarkEnd w:id="0"/>
    </w:p>
    <w:p w:rsidR="00E54BB3" w:rsidRDefault="00E54BB3" w:rsidP="00E54BB3">
      <w:pPr>
        <w:jc w:val="center"/>
        <w:rPr>
          <w:rFonts w:ascii="Times New Roman" w:eastAsia="仿宋" w:hAnsi="Times New Roman" w:cs="Times New Roman"/>
          <w:kern w:val="0"/>
          <w:sz w:val="24"/>
          <w:szCs w:val="20"/>
        </w:rPr>
      </w:pPr>
    </w:p>
    <w:p w:rsidR="00E3705A" w:rsidRPr="008D2177" w:rsidRDefault="00E54BB3" w:rsidP="008D2177">
      <w:pPr>
        <w:ind w:firstLineChars="200" w:firstLine="480"/>
        <w:rPr>
          <w:rFonts w:ascii="Times New Roman" w:eastAsia="仿宋" w:hAnsi="Times New Roman" w:cs="Times New Roman" w:hint="eastAsia"/>
          <w:kern w:val="0"/>
          <w:sz w:val="24"/>
          <w:szCs w:val="20"/>
        </w:rPr>
      </w:pPr>
      <w:r>
        <w:rPr>
          <w:rFonts w:ascii="Times New Roman" w:eastAsia="仿宋" w:hAnsi="Times New Roman" w:cs="Times New Roman" w:hint="eastAsia"/>
          <w:kern w:val="0"/>
          <w:sz w:val="24"/>
          <w:szCs w:val="20"/>
        </w:rPr>
        <w:t>申请</w:t>
      </w:r>
      <w:r>
        <w:rPr>
          <w:rFonts w:ascii="Times New Roman" w:eastAsia="仿宋" w:hAnsi="Times New Roman" w:cs="Times New Roman"/>
          <w:kern w:val="0"/>
          <w:sz w:val="24"/>
          <w:szCs w:val="20"/>
        </w:rPr>
        <w:t>表</w:t>
      </w:r>
      <w:r w:rsidR="008D2177">
        <w:rPr>
          <w:rFonts w:ascii="Times New Roman" w:eastAsia="仿宋" w:hAnsi="Times New Roman" w:cs="Times New Roman" w:hint="eastAsia"/>
          <w:kern w:val="0"/>
          <w:sz w:val="24"/>
          <w:szCs w:val="20"/>
        </w:rPr>
        <w:t>扫描</w:t>
      </w:r>
      <w:r w:rsidRPr="00E54BB3">
        <w:rPr>
          <w:rFonts w:ascii="Times New Roman" w:eastAsia="仿宋" w:hAnsi="Times New Roman" w:cs="Times New Roman"/>
          <w:kern w:val="0"/>
          <w:sz w:val="24"/>
          <w:szCs w:val="20"/>
        </w:rPr>
        <w:t>发</w:t>
      </w:r>
      <w:r w:rsidRPr="00E54BB3">
        <w:rPr>
          <w:rFonts w:ascii="Times New Roman" w:eastAsia="仿宋" w:hAnsi="Times New Roman" w:cs="Times New Roman" w:hint="eastAsia"/>
          <w:kern w:val="0"/>
          <w:sz w:val="24"/>
          <w:szCs w:val="20"/>
        </w:rPr>
        <w:t>至工</w:t>
      </w:r>
      <w:r w:rsidRPr="00E54BB3">
        <w:rPr>
          <w:rFonts w:ascii="Times New Roman" w:eastAsia="仿宋" w:hAnsi="Times New Roman" w:cs="Times New Roman"/>
          <w:kern w:val="0"/>
          <w:sz w:val="24"/>
          <w:szCs w:val="20"/>
        </w:rPr>
        <w:t>委会</w:t>
      </w:r>
      <w:r w:rsidRPr="00E54BB3">
        <w:rPr>
          <w:rFonts w:ascii="Times New Roman" w:eastAsia="仿宋" w:hAnsi="Times New Roman" w:cs="Times New Roman" w:hint="eastAsia"/>
          <w:kern w:val="0"/>
          <w:sz w:val="24"/>
          <w:szCs w:val="20"/>
        </w:rPr>
        <w:t>邮箱：</w:t>
      </w:r>
      <w:r w:rsidR="008D2177" w:rsidRPr="008D2177">
        <w:rPr>
          <w:rFonts w:ascii="Times New Roman" w:eastAsia="仿宋" w:hAnsi="Times New Roman" w:cs="Times New Roman"/>
          <w:kern w:val="0"/>
          <w:sz w:val="24"/>
          <w:szCs w:val="20"/>
        </w:rPr>
        <w:t>geosetec</w:t>
      </w:r>
      <w:r w:rsidR="008D2177" w:rsidRPr="008D2177">
        <w:rPr>
          <w:rFonts w:ascii="Times New Roman" w:eastAsia="仿宋" w:hAnsi="Times New Roman" w:cs="Times New Roman"/>
          <w:kern w:val="0"/>
          <w:sz w:val="24"/>
          <w:szCs w:val="20"/>
        </w:rPr>
        <w:t>@163.com</w:t>
      </w:r>
    </w:p>
    <w:p w:rsidR="00E3705A" w:rsidRPr="008D2177" w:rsidRDefault="00E3705A" w:rsidP="00E3705A">
      <w:pPr>
        <w:jc w:val="center"/>
        <w:rPr>
          <w:rFonts w:ascii="黑体" w:eastAsia="黑体" w:hAnsi="黑体" w:cs="Times New Roman"/>
          <w:bCs/>
          <w:sz w:val="32"/>
          <w:szCs w:val="36"/>
        </w:rPr>
      </w:pPr>
      <w:r w:rsidRPr="008D2177">
        <w:rPr>
          <w:rFonts w:ascii="黑体" w:eastAsia="黑体" w:hAnsi="黑体" w:cs="Times New Roman" w:hint="eastAsia"/>
          <w:bCs/>
          <w:sz w:val="32"/>
          <w:szCs w:val="36"/>
        </w:rPr>
        <w:lastRenderedPageBreak/>
        <w:t>中</w:t>
      </w:r>
      <w:r w:rsidRPr="008D2177">
        <w:rPr>
          <w:rFonts w:ascii="黑体" w:eastAsia="黑体" w:hAnsi="黑体" w:cs="Times New Roman"/>
          <w:bCs/>
          <w:sz w:val="32"/>
          <w:szCs w:val="36"/>
        </w:rPr>
        <w:t>国地理信息产业协会地理信息安全技术</w:t>
      </w:r>
      <w:r w:rsidRPr="008D2177">
        <w:rPr>
          <w:rFonts w:ascii="黑体" w:eastAsia="黑体" w:hAnsi="黑体" w:cs="Times New Roman" w:hint="eastAsia"/>
          <w:bCs/>
          <w:sz w:val="32"/>
          <w:szCs w:val="36"/>
        </w:rPr>
        <w:t>工作</w:t>
      </w:r>
      <w:r w:rsidRPr="008D2177">
        <w:rPr>
          <w:rFonts w:ascii="黑体" w:eastAsia="黑体" w:hAnsi="黑体" w:cs="Times New Roman"/>
          <w:bCs/>
          <w:sz w:val="32"/>
          <w:szCs w:val="36"/>
        </w:rPr>
        <w:t>委员会</w:t>
      </w:r>
      <w:r w:rsidRPr="008D2177">
        <w:rPr>
          <w:rFonts w:ascii="黑体" w:eastAsia="黑体" w:hAnsi="黑体" w:cs="Times New Roman" w:hint="eastAsia"/>
          <w:bCs/>
          <w:sz w:val="32"/>
          <w:szCs w:val="36"/>
        </w:rPr>
        <w:t>简介</w:t>
      </w:r>
    </w:p>
    <w:p w:rsidR="00B0282B" w:rsidRDefault="00E3705A" w:rsidP="008D2177">
      <w:pPr>
        <w:pStyle w:val="a5"/>
        <w:shd w:val="clear" w:color="auto" w:fill="FFFFFF"/>
        <w:spacing w:beforeLines="50" w:before="156" w:beforeAutospacing="0" w:after="0" w:afterAutospacing="0" w:line="360" w:lineRule="auto"/>
        <w:ind w:firstLine="482"/>
        <w:jc w:val="both"/>
        <w:rPr>
          <w:rFonts w:ascii="PingFangSC-light" w:hAnsi="PingFangSC-light"/>
          <w:color w:val="000000"/>
        </w:rPr>
      </w:pPr>
      <w:r w:rsidRPr="00A226A3">
        <w:rPr>
          <w:rFonts w:ascii="PingFangSC-light" w:hAnsi="PingFangSC-light"/>
          <w:color w:val="000000"/>
        </w:rPr>
        <w:t>2022</w:t>
      </w:r>
      <w:r w:rsidRPr="00A226A3">
        <w:rPr>
          <w:rFonts w:ascii="PingFangSC-light" w:hAnsi="PingFangSC-light" w:hint="eastAsia"/>
          <w:color w:val="000000"/>
        </w:rPr>
        <w:t>年</w:t>
      </w:r>
      <w:r w:rsidRPr="00A226A3">
        <w:rPr>
          <w:rFonts w:ascii="PingFangSC-light" w:hAnsi="PingFangSC-light"/>
          <w:color w:val="000000"/>
        </w:rPr>
        <w:t>4</w:t>
      </w:r>
      <w:r w:rsidRPr="00A226A3">
        <w:rPr>
          <w:rFonts w:ascii="PingFangSC-light" w:hAnsi="PingFangSC-light"/>
          <w:color w:val="000000"/>
        </w:rPr>
        <w:t>月</w:t>
      </w:r>
      <w:r w:rsidRPr="00A226A3">
        <w:rPr>
          <w:rFonts w:ascii="PingFangSC-light" w:hAnsi="PingFangSC-light"/>
          <w:color w:val="000000"/>
        </w:rPr>
        <w:t>15</w:t>
      </w:r>
      <w:r w:rsidRPr="00A226A3">
        <w:rPr>
          <w:rFonts w:ascii="PingFangSC-light" w:hAnsi="PingFangSC-light"/>
          <w:color w:val="000000"/>
        </w:rPr>
        <w:t>日，中国地理信息产业协会七届二次常务理事会会议</w:t>
      </w:r>
      <w:r w:rsidR="00A226A3" w:rsidRPr="00A226A3">
        <w:rPr>
          <w:rFonts w:ascii="PingFangSC-light" w:hAnsi="PingFangSC-light" w:hint="eastAsia"/>
          <w:color w:val="000000"/>
        </w:rPr>
        <w:t>批准</w:t>
      </w:r>
      <w:r w:rsidR="00A226A3" w:rsidRPr="00A226A3">
        <w:rPr>
          <w:rFonts w:ascii="PingFangSC-light" w:hAnsi="PingFangSC-light"/>
          <w:color w:val="000000"/>
        </w:rPr>
        <w:t>成立</w:t>
      </w:r>
      <w:r w:rsidR="00A226A3" w:rsidRPr="00A226A3">
        <w:rPr>
          <w:rFonts w:ascii="PingFangSC-light" w:hAnsi="PingFangSC-light"/>
          <w:color w:val="000000"/>
        </w:rPr>
        <w:t>中国地理信息产业协会地理信息安全技术工</w:t>
      </w:r>
      <w:r w:rsidR="00A226A3" w:rsidRPr="00A226A3">
        <w:rPr>
          <w:rFonts w:ascii="PingFangSC-light" w:hAnsi="PingFangSC-light" w:hint="eastAsia"/>
          <w:color w:val="000000"/>
        </w:rPr>
        <w:t>作</w:t>
      </w:r>
      <w:r w:rsidR="00A226A3" w:rsidRPr="00A226A3">
        <w:rPr>
          <w:rFonts w:ascii="PingFangSC-light" w:hAnsi="PingFangSC-light"/>
          <w:color w:val="000000"/>
        </w:rPr>
        <w:t>委</w:t>
      </w:r>
      <w:r w:rsidR="00A226A3" w:rsidRPr="00A226A3">
        <w:rPr>
          <w:rFonts w:ascii="PingFangSC-light" w:hAnsi="PingFangSC-light" w:hint="eastAsia"/>
          <w:color w:val="000000"/>
        </w:rPr>
        <w:t>员</w:t>
      </w:r>
      <w:r w:rsidR="00A226A3" w:rsidRPr="00A226A3">
        <w:rPr>
          <w:rFonts w:ascii="PingFangSC-light" w:hAnsi="PingFangSC-light"/>
          <w:color w:val="000000"/>
        </w:rPr>
        <w:t>会</w:t>
      </w:r>
      <w:r w:rsidR="00A226A3" w:rsidRPr="00A226A3">
        <w:rPr>
          <w:rFonts w:ascii="PingFangSC-light" w:hAnsi="PingFangSC-light"/>
          <w:color w:val="000000"/>
        </w:rPr>
        <w:t>。</w:t>
      </w:r>
    </w:p>
    <w:p w:rsidR="00B0282B" w:rsidRPr="00B0282B" w:rsidRDefault="008D2177" w:rsidP="008D2177">
      <w:pPr>
        <w:pStyle w:val="a5"/>
        <w:shd w:val="clear" w:color="auto" w:fill="FFFFFF"/>
        <w:spacing w:before="0" w:beforeAutospacing="0" w:after="0" w:afterAutospacing="0" w:line="360" w:lineRule="auto"/>
        <w:ind w:firstLine="480"/>
        <w:jc w:val="both"/>
        <w:rPr>
          <w:rFonts w:ascii="PingFangSC-light" w:hAnsi="PingFangSC-light" w:hint="eastAsia"/>
          <w:color w:val="000000"/>
        </w:rPr>
      </w:pPr>
      <w:r w:rsidRPr="00A226A3">
        <w:rPr>
          <w:rFonts w:ascii="PingFangSC-light" w:hAnsi="PingFangSC-light"/>
          <w:color w:val="000000"/>
        </w:rPr>
        <w:t>地理信息安全技术工</w:t>
      </w:r>
      <w:r w:rsidRPr="00A226A3">
        <w:rPr>
          <w:rFonts w:ascii="PingFangSC-light" w:hAnsi="PingFangSC-light" w:hint="eastAsia"/>
          <w:color w:val="000000"/>
        </w:rPr>
        <w:t>作</w:t>
      </w:r>
      <w:r w:rsidRPr="00A226A3">
        <w:rPr>
          <w:rFonts w:ascii="PingFangSC-light" w:hAnsi="PingFangSC-light"/>
          <w:color w:val="000000"/>
        </w:rPr>
        <w:t>委</w:t>
      </w:r>
      <w:r w:rsidRPr="00A226A3">
        <w:rPr>
          <w:rFonts w:ascii="PingFangSC-light" w:hAnsi="PingFangSC-light" w:hint="eastAsia"/>
          <w:color w:val="000000"/>
        </w:rPr>
        <w:t>员</w:t>
      </w:r>
      <w:r w:rsidRPr="00A226A3">
        <w:rPr>
          <w:rFonts w:ascii="PingFangSC-light" w:hAnsi="PingFangSC-light"/>
          <w:color w:val="000000"/>
        </w:rPr>
        <w:t>会</w:t>
      </w:r>
      <w:r w:rsidR="00B0282B" w:rsidRPr="00B0282B">
        <w:rPr>
          <w:rFonts w:ascii="PingFangSC-light" w:hAnsi="PingFangSC-light"/>
          <w:color w:val="000000"/>
        </w:rPr>
        <w:t>聚焦于地理信息安全国家重大需求，构建地理信息安全理论、技术和应用等交流平台，推动产学研用政融合发展，具有鲜明的行业特色。</w:t>
      </w:r>
      <w:r w:rsidRPr="00A226A3">
        <w:rPr>
          <w:rFonts w:ascii="PingFangSC-light" w:hAnsi="PingFangSC-light"/>
          <w:color w:val="000000"/>
        </w:rPr>
        <w:t>工</w:t>
      </w:r>
      <w:r w:rsidRPr="00A226A3">
        <w:rPr>
          <w:rFonts w:ascii="PingFangSC-light" w:hAnsi="PingFangSC-light" w:hint="eastAsia"/>
          <w:color w:val="000000"/>
        </w:rPr>
        <w:t>作</w:t>
      </w:r>
      <w:r w:rsidRPr="00A226A3">
        <w:rPr>
          <w:rFonts w:ascii="PingFangSC-light" w:hAnsi="PingFangSC-light"/>
          <w:color w:val="000000"/>
        </w:rPr>
        <w:t>委</w:t>
      </w:r>
      <w:r w:rsidRPr="00A226A3">
        <w:rPr>
          <w:rFonts w:ascii="PingFangSC-light" w:hAnsi="PingFangSC-light" w:hint="eastAsia"/>
          <w:color w:val="000000"/>
        </w:rPr>
        <w:t>员</w:t>
      </w:r>
      <w:r w:rsidRPr="00A226A3">
        <w:rPr>
          <w:rFonts w:ascii="PingFangSC-light" w:hAnsi="PingFangSC-light"/>
          <w:color w:val="000000"/>
        </w:rPr>
        <w:t>会</w:t>
      </w:r>
      <w:r>
        <w:rPr>
          <w:rFonts w:ascii="PingFangSC-light" w:hAnsi="PingFangSC-light" w:hint="eastAsia"/>
          <w:color w:val="000000"/>
        </w:rPr>
        <w:t>主要</w:t>
      </w:r>
      <w:r>
        <w:rPr>
          <w:rFonts w:ascii="PingFangSC-light" w:hAnsi="PingFangSC-light"/>
          <w:color w:val="000000"/>
        </w:rPr>
        <w:t>工作包括</w:t>
      </w:r>
      <w:r>
        <w:rPr>
          <w:rFonts w:ascii="PingFangSC-light" w:hAnsi="PingFangSC-light" w:hint="eastAsia"/>
          <w:color w:val="000000"/>
        </w:rPr>
        <w:t>：</w:t>
      </w:r>
    </w:p>
    <w:p w:rsidR="00B0282B" w:rsidRPr="00B0282B" w:rsidRDefault="00B0282B" w:rsidP="008D2177">
      <w:pPr>
        <w:pStyle w:val="a5"/>
        <w:shd w:val="clear" w:color="auto" w:fill="FFFFFF"/>
        <w:spacing w:before="0" w:beforeAutospacing="0" w:after="0" w:afterAutospacing="0" w:line="360" w:lineRule="auto"/>
        <w:ind w:firstLine="480"/>
        <w:jc w:val="both"/>
        <w:rPr>
          <w:rFonts w:ascii="PingFangSC-light" w:hAnsi="PingFangSC-light"/>
          <w:color w:val="000000"/>
        </w:rPr>
      </w:pPr>
      <w:r w:rsidRPr="00B0282B">
        <w:rPr>
          <w:rFonts w:ascii="PingFangSC-light" w:hAnsi="PingFangSC-light"/>
          <w:color w:val="000000"/>
        </w:rPr>
        <w:t>1</w:t>
      </w:r>
      <w:r w:rsidRPr="00B0282B">
        <w:rPr>
          <w:rFonts w:ascii="PingFangSC-light" w:hAnsi="PingFangSC-light"/>
          <w:color w:val="000000"/>
        </w:rPr>
        <w:t>、</w:t>
      </w:r>
      <w:r w:rsidRPr="00B0282B">
        <w:rPr>
          <w:rFonts w:ascii="PingFangSC-light" w:hAnsi="PingFangSC-light" w:hint="eastAsia"/>
          <w:color w:val="000000"/>
        </w:rPr>
        <w:t>组织开展地理信息安全</w:t>
      </w:r>
      <w:r w:rsidR="0094483B">
        <w:rPr>
          <w:rFonts w:ascii="PingFangSC-light" w:hAnsi="PingFangSC-light" w:hint="eastAsia"/>
          <w:color w:val="000000"/>
        </w:rPr>
        <w:t>技术等</w:t>
      </w:r>
      <w:r w:rsidRPr="00B0282B">
        <w:rPr>
          <w:rFonts w:ascii="PingFangSC-light" w:hAnsi="PingFangSC-light" w:hint="eastAsia"/>
          <w:color w:val="000000"/>
        </w:rPr>
        <w:t>的发展战略等研究工作和咨询服务。</w:t>
      </w:r>
    </w:p>
    <w:p w:rsidR="00B0282B" w:rsidRPr="00B0282B" w:rsidRDefault="00B0282B" w:rsidP="008D2177">
      <w:pPr>
        <w:pStyle w:val="a5"/>
        <w:shd w:val="clear" w:color="auto" w:fill="FFFFFF"/>
        <w:spacing w:before="0" w:beforeAutospacing="0" w:after="0" w:afterAutospacing="0" w:line="360" w:lineRule="auto"/>
        <w:ind w:firstLine="480"/>
        <w:jc w:val="both"/>
        <w:rPr>
          <w:rFonts w:ascii="PingFangSC-light" w:hAnsi="PingFangSC-light"/>
          <w:color w:val="000000"/>
        </w:rPr>
      </w:pPr>
      <w:r w:rsidRPr="00B0282B">
        <w:rPr>
          <w:rFonts w:ascii="PingFangSC-light" w:hAnsi="PingFangSC-light" w:hint="eastAsia"/>
          <w:color w:val="000000"/>
        </w:rPr>
        <w:t>2</w:t>
      </w:r>
      <w:r w:rsidRPr="00B0282B">
        <w:rPr>
          <w:rFonts w:ascii="PingFangSC-light" w:hAnsi="PingFangSC-light" w:hint="eastAsia"/>
          <w:color w:val="000000"/>
        </w:rPr>
        <w:t>、发展和壮大中国地理信息安全队伍。</w:t>
      </w:r>
    </w:p>
    <w:p w:rsidR="00B0282B" w:rsidRPr="00B0282B" w:rsidRDefault="00B0282B" w:rsidP="008D2177">
      <w:pPr>
        <w:pStyle w:val="a5"/>
        <w:shd w:val="clear" w:color="auto" w:fill="FFFFFF"/>
        <w:spacing w:before="0" w:beforeAutospacing="0" w:after="0" w:afterAutospacing="0" w:line="360" w:lineRule="auto"/>
        <w:ind w:firstLine="480"/>
        <w:jc w:val="both"/>
        <w:rPr>
          <w:rFonts w:ascii="PingFangSC-light" w:hAnsi="PingFangSC-light"/>
          <w:color w:val="000000"/>
        </w:rPr>
      </w:pPr>
      <w:r w:rsidRPr="00B0282B">
        <w:rPr>
          <w:rFonts w:ascii="PingFangSC-light" w:hAnsi="PingFangSC-light" w:hint="eastAsia"/>
          <w:color w:val="000000"/>
        </w:rPr>
        <w:t>3</w:t>
      </w:r>
      <w:r w:rsidRPr="00B0282B">
        <w:rPr>
          <w:rFonts w:ascii="PingFangSC-light" w:hAnsi="PingFangSC-light" w:hint="eastAsia"/>
          <w:color w:val="000000"/>
        </w:rPr>
        <w:t>、组织开展地理信息安全</w:t>
      </w:r>
      <w:r w:rsidR="0094483B">
        <w:rPr>
          <w:rFonts w:hint="eastAsia"/>
        </w:rPr>
        <w:t>技术</w:t>
      </w:r>
      <w:r w:rsidRPr="00B0282B">
        <w:rPr>
          <w:rFonts w:ascii="PingFangSC-light" w:hAnsi="PingFangSC-light" w:hint="eastAsia"/>
          <w:color w:val="000000"/>
        </w:rPr>
        <w:t>方面的重大科学、前沿问题学术交流。</w:t>
      </w:r>
    </w:p>
    <w:p w:rsidR="00B0282B" w:rsidRPr="00B0282B" w:rsidRDefault="00B0282B" w:rsidP="008D2177">
      <w:pPr>
        <w:pStyle w:val="a5"/>
        <w:shd w:val="clear" w:color="auto" w:fill="FFFFFF"/>
        <w:spacing w:before="0" w:beforeAutospacing="0" w:after="0" w:afterAutospacing="0" w:line="360" w:lineRule="auto"/>
        <w:ind w:firstLine="480"/>
        <w:jc w:val="both"/>
        <w:rPr>
          <w:rFonts w:ascii="PingFangSC-light" w:hAnsi="PingFangSC-light"/>
          <w:color w:val="000000"/>
        </w:rPr>
      </w:pPr>
      <w:r w:rsidRPr="00B0282B">
        <w:rPr>
          <w:rFonts w:ascii="PingFangSC-light" w:hAnsi="PingFangSC-light" w:hint="eastAsia"/>
          <w:color w:val="000000"/>
        </w:rPr>
        <w:t>4</w:t>
      </w:r>
      <w:r w:rsidRPr="00B0282B">
        <w:rPr>
          <w:rFonts w:ascii="PingFangSC-light" w:hAnsi="PingFangSC-light" w:hint="eastAsia"/>
          <w:color w:val="000000"/>
        </w:rPr>
        <w:t>、组织成员单位在地理信息安全生产、技术攻关和服务的合作。</w:t>
      </w:r>
    </w:p>
    <w:p w:rsidR="00B0282B" w:rsidRPr="00B0282B" w:rsidRDefault="00B0282B" w:rsidP="008D2177">
      <w:pPr>
        <w:pStyle w:val="a5"/>
        <w:shd w:val="clear" w:color="auto" w:fill="FFFFFF"/>
        <w:spacing w:before="0" w:beforeAutospacing="0" w:after="0" w:afterAutospacing="0" w:line="360" w:lineRule="auto"/>
        <w:ind w:firstLine="480"/>
        <w:jc w:val="both"/>
        <w:rPr>
          <w:rFonts w:ascii="PingFangSC-light" w:hAnsi="PingFangSC-light"/>
          <w:color w:val="000000"/>
        </w:rPr>
      </w:pPr>
      <w:r w:rsidRPr="00B0282B">
        <w:rPr>
          <w:rFonts w:ascii="PingFangSC-light" w:hAnsi="PingFangSC-light" w:hint="eastAsia"/>
          <w:color w:val="000000"/>
        </w:rPr>
        <w:t>5</w:t>
      </w:r>
      <w:r w:rsidRPr="00B0282B">
        <w:rPr>
          <w:rFonts w:ascii="PingFangSC-light" w:hAnsi="PingFangSC-light" w:hint="eastAsia"/>
          <w:color w:val="000000"/>
        </w:rPr>
        <w:t>、组织地理信息安全产品开发、成果转化和推广、咨询服务工作。</w:t>
      </w:r>
    </w:p>
    <w:p w:rsidR="00B0282B" w:rsidRPr="00B0282B" w:rsidRDefault="00B0282B" w:rsidP="008D2177">
      <w:pPr>
        <w:pStyle w:val="a5"/>
        <w:shd w:val="clear" w:color="auto" w:fill="FFFFFF"/>
        <w:spacing w:before="0" w:beforeAutospacing="0" w:after="0" w:afterAutospacing="0" w:line="360" w:lineRule="auto"/>
        <w:ind w:firstLine="480"/>
        <w:jc w:val="both"/>
        <w:rPr>
          <w:rFonts w:ascii="PingFangSC-light" w:hAnsi="PingFangSC-light" w:hint="eastAsia"/>
          <w:color w:val="000000"/>
        </w:rPr>
      </w:pPr>
      <w:r>
        <w:rPr>
          <w:rFonts w:ascii="PingFangSC-light" w:hAnsi="PingFangSC-light" w:hint="eastAsia"/>
          <w:color w:val="000000"/>
        </w:rPr>
        <w:t>6</w:t>
      </w:r>
      <w:r w:rsidRPr="00B0282B">
        <w:rPr>
          <w:rFonts w:ascii="PingFangSC-light" w:hAnsi="PingFangSC-light" w:hint="eastAsia"/>
          <w:color w:val="000000"/>
        </w:rPr>
        <w:t>、组织开展地理信息安全宣传等公益性活动。</w:t>
      </w:r>
    </w:p>
    <w:p w:rsidR="00B0282B" w:rsidRPr="00B0282B" w:rsidRDefault="00B0282B" w:rsidP="008D2177">
      <w:pPr>
        <w:pStyle w:val="a5"/>
        <w:framePr w:hSpace="180" w:wrap="around" w:vAnchor="text" w:hAnchor="page" w:x="1429" w:y="305"/>
        <w:shd w:val="clear" w:color="auto" w:fill="FFFFFF"/>
        <w:spacing w:before="0" w:beforeAutospacing="0" w:after="0" w:afterAutospacing="0" w:line="360" w:lineRule="auto"/>
        <w:ind w:firstLine="480"/>
        <w:suppressOverlap/>
        <w:jc w:val="both"/>
        <w:rPr>
          <w:rFonts w:ascii="PingFangSC-light" w:hAnsi="PingFangSC-light"/>
          <w:color w:val="000000"/>
        </w:rPr>
      </w:pPr>
    </w:p>
    <w:p w:rsidR="00B0282B" w:rsidRPr="00B0282B" w:rsidRDefault="00B0282B" w:rsidP="008D2177">
      <w:pPr>
        <w:pStyle w:val="a5"/>
        <w:shd w:val="clear" w:color="auto" w:fill="FFFFFF"/>
        <w:spacing w:before="0" w:beforeAutospacing="0" w:after="0" w:afterAutospacing="0" w:line="360" w:lineRule="auto"/>
        <w:jc w:val="both"/>
        <w:rPr>
          <w:rFonts w:ascii="PingFangSC-light" w:hAnsi="PingFangSC-light"/>
          <w:color w:val="000000"/>
        </w:rPr>
      </w:pPr>
      <w:r>
        <w:rPr>
          <w:rFonts w:ascii="PingFangSC-light" w:hAnsi="PingFangSC-light" w:hint="eastAsia"/>
          <w:color w:val="000000"/>
        </w:rPr>
        <w:t>7</w:t>
      </w:r>
      <w:r w:rsidRPr="00B0282B">
        <w:rPr>
          <w:rFonts w:ascii="PingFangSC-light" w:hAnsi="PingFangSC-light" w:hint="eastAsia"/>
          <w:color w:val="000000"/>
        </w:rPr>
        <w:t>、完成中国地理信息产业协会交办的其他任务</w:t>
      </w:r>
    </w:p>
    <w:p w:rsidR="00A226A3" w:rsidRDefault="00A226A3" w:rsidP="008D2177">
      <w:pPr>
        <w:pStyle w:val="a5"/>
        <w:shd w:val="clear" w:color="auto" w:fill="FFFFFF"/>
        <w:spacing w:before="0" w:beforeAutospacing="0" w:after="0" w:afterAutospacing="0" w:line="360" w:lineRule="auto"/>
        <w:jc w:val="both"/>
        <w:rPr>
          <w:rFonts w:ascii="PingFangSC-light" w:hAnsi="PingFangSC-light"/>
          <w:color w:val="000000"/>
        </w:rPr>
      </w:pPr>
      <w:r w:rsidRPr="00A226A3">
        <w:rPr>
          <w:rFonts w:ascii="PingFangSC-light" w:hAnsi="PingFangSC-light"/>
          <w:color w:val="000000"/>
        </w:rPr>
        <w:t>地理信息安全技术工委会</w:t>
      </w:r>
      <w:r w:rsidRPr="00A226A3">
        <w:rPr>
          <w:rFonts w:ascii="PingFangSC-light" w:hAnsi="PingFangSC-light" w:hint="eastAsia"/>
          <w:color w:val="000000"/>
        </w:rPr>
        <w:t>由</w:t>
      </w:r>
      <w:r w:rsidR="00E3705A" w:rsidRPr="00A226A3">
        <w:rPr>
          <w:rFonts w:ascii="PingFangSC-light" w:hAnsi="PingFangSC-light"/>
          <w:color w:val="000000"/>
        </w:rPr>
        <w:t>南京吉印信息科技有限公司牵头组建，公司</w:t>
      </w:r>
      <w:r w:rsidRPr="00A226A3">
        <w:rPr>
          <w:rFonts w:ascii="PingFangSC-light" w:hAnsi="PingFangSC-light"/>
          <w:color w:val="000000"/>
        </w:rPr>
        <w:t>董事长</w:t>
      </w:r>
      <w:r w:rsidR="00E3705A" w:rsidRPr="00A226A3">
        <w:rPr>
          <w:rFonts w:ascii="PingFangSC-light" w:hAnsi="PingFangSC-light"/>
          <w:color w:val="000000"/>
        </w:rPr>
        <w:t>朱长青</w:t>
      </w:r>
      <w:r>
        <w:rPr>
          <w:rFonts w:ascii="PingFangSC-light" w:hAnsi="PingFangSC-light" w:hint="eastAsia"/>
          <w:color w:val="000000"/>
        </w:rPr>
        <w:t>教授</w:t>
      </w:r>
      <w:r w:rsidR="00E3705A" w:rsidRPr="00A226A3">
        <w:rPr>
          <w:rFonts w:ascii="PingFangSC-light" w:hAnsi="PingFangSC-light"/>
          <w:color w:val="000000"/>
        </w:rPr>
        <w:t>担任主任委员</w:t>
      </w:r>
      <w:r>
        <w:rPr>
          <w:rFonts w:ascii="PingFangSC-light" w:hAnsi="PingFangSC-light" w:hint="eastAsia"/>
          <w:color w:val="000000"/>
        </w:rPr>
        <w:t>、</w:t>
      </w:r>
      <w:r w:rsidR="008D2177">
        <w:rPr>
          <w:rFonts w:ascii="PingFangSC-light" w:hAnsi="PingFangSC-light" w:hint="eastAsia"/>
          <w:color w:val="000000"/>
        </w:rPr>
        <w:t>公司</w:t>
      </w:r>
      <w:r w:rsidR="008D2177" w:rsidRPr="00A226A3">
        <w:rPr>
          <w:rFonts w:ascii="PingFangSC-light" w:hAnsi="PingFangSC-light"/>
          <w:color w:val="000000"/>
        </w:rPr>
        <w:t>总经理</w:t>
      </w:r>
      <w:r w:rsidR="00E3705A" w:rsidRPr="00A226A3">
        <w:rPr>
          <w:rFonts w:ascii="PingFangSC-light" w:hAnsi="PingFangSC-light"/>
          <w:color w:val="000000"/>
        </w:rPr>
        <w:t>任娜</w:t>
      </w:r>
      <w:r w:rsidR="008D2177">
        <w:rPr>
          <w:rFonts w:ascii="PingFangSC-light" w:hAnsi="PingFangSC-light" w:hint="eastAsia"/>
          <w:color w:val="000000"/>
        </w:rPr>
        <w:t>博士</w:t>
      </w:r>
      <w:r w:rsidR="00E3705A" w:rsidRPr="00A226A3">
        <w:rPr>
          <w:rFonts w:ascii="PingFangSC-light" w:hAnsi="PingFangSC-light"/>
          <w:color w:val="000000"/>
        </w:rPr>
        <w:t>担任秘书长。</w:t>
      </w:r>
    </w:p>
    <w:p w:rsidR="00B0282B" w:rsidRPr="00B0282B" w:rsidRDefault="00B0282B" w:rsidP="008D2177">
      <w:pPr>
        <w:pStyle w:val="a5"/>
        <w:shd w:val="clear" w:color="auto" w:fill="FFFFFF"/>
        <w:spacing w:before="0" w:beforeAutospacing="0" w:after="0" w:afterAutospacing="0" w:line="360" w:lineRule="auto"/>
        <w:ind w:firstLine="480"/>
        <w:jc w:val="both"/>
        <w:rPr>
          <w:rFonts w:ascii="PingFangSC-light" w:hAnsi="PingFangSC-light" w:hint="eastAsia"/>
          <w:color w:val="000000"/>
        </w:rPr>
      </w:pPr>
      <w:r w:rsidRPr="00B0282B">
        <w:rPr>
          <w:rFonts w:ascii="PingFangSC-light" w:hAnsi="PingFangSC-light" w:hint="eastAsia"/>
          <w:color w:val="000000"/>
        </w:rPr>
        <w:t>南京吉印信息科技有限公司是中国领先的地理信息安全技术及服务提供商</w:t>
      </w:r>
      <w:r w:rsidRPr="00B0282B">
        <w:rPr>
          <w:rFonts w:ascii="PingFangSC-light" w:hAnsi="PingFangSC-light" w:hint="eastAsia"/>
          <w:color w:val="000000"/>
        </w:rPr>
        <w:t>,</w:t>
      </w:r>
      <w:r w:rsidRPr="00B0282B">
        <w:rPr>
          <w:rFonts w:ascii="PingFangSC-light" w:hAnsi="PingFangSC-light" w:hint="eastAsia"/>
          <w:color w:val="000000"/>
        </w:rPr>
        <w:t>致力于地理信息安全技术与应用研究</w:t>
      </w:r>
      <w:r>
        <w:rPr>
          <w:rFonts w:ascii="PingFangSC-light" w:hAnsi="PingFangSC-light" w:hint="eastAsia"/>
          <w:color w:val="000000"/>
        </w:rPr>
        <w:t>，</w:t>
      </w:r>
      <w:r w:rsidRPr="00B0282B">
        <w:rPr>
          <w:rFonts w:ascii="PingFangSC-light" w:hAnsi="PingFangSC-light" w:hint="eastAsia"/>
          <w:color w:val="000000"/>
        </w:rPr>
        <w:t>为地理信息的共享和使用提供安全保障。</w:t>
      </w:r>
      <w:r>
        <w:rPr>
          <w:rFonts w:ascii="PingFangSC-light" w:hAnsi="PingFangSC-light" w:hint="eastAsia"/>
          <w:color w:val="000000"/>
        </w:rPr>
        <w:t>公司</w:t>
      </w:r>
      <w:r w:rsidRPr="00B0282B">
        <w:rPr>
          <w:rFonts w:ascii="PingFangSC-light" w:hAnsi="PingFangSC-light" w:hint="eastAsia"/>
          <w:color w:val="000000"/>
        </w:rPr>
        <w:t>在</w:t>
      </w:r>
      <w:r w:rsidRPr="00B0282B">
        <w:rPr>
          <w:rFonts w:ascii="PingFangSC-light" w:hAnsi="PingFangSC-light" w:hint="eastAsia"/>
          <w:color w:val="000000"/>
        </w:rPr>
        <w:t>10</w:t>
      </w:r>
      <w:r w:rsidRPr="00B0282B">
        <w:rPr>
          <w:rFonts w:ascii="PingFangSC-light" w:hAnsi="PingFangSC-light" w:hint="eastAsia"/>
          <w:color w:val="000000"/>
        </w:rPr>
        <w:t>项国家级项目、</w:t>
      </w:r>
      <w:r w:rsidRPr="00B0282B">
        <w:rPr>
          <w:rFonts w:ascii="PingFangSC-light" w:hAnsi="PingFangSC-light" w:hint="eastAsia"/>
          <w:color w:val="000000"/>
        </w:rPr>
        <w:t>2</w:t>
      </w:r>
      <w:r w:rsidRPr="00B0282B">
        <w:rPr>
          <w:rFonts w:ascii="PingFangSC-light" w:hAnsi="PingFangSC-light" w:hint="eastAsia"/>
          <w:color w:val="000000"/>
        </w:rPr>
        <w:t>项国家标准、</w:t>
      </w:r>
      <w:r w:rsidRPr="00B0282B">
        <w:rPr>
          <w:rFonts w:ascii="PingFangSC-light" w:hAnsi="PingFangSC-light" w:hint="eastAsia"/>
          <w:color w:val="000000"/>
        </w:rPr>
        <w:t>90</w:t>
      </w:r>
      <w:r w:rsidRPr="00B0282B">
        <w:rPr>
          <w:rFonts w:ascii="PingFangSC-light" w:hAnsi="PingFangSC-light" w:hint="eastAsia"/>
          <w:color w:val="000000"/>
        </w:rPr>
        <w:t>余项知识产权的研究成果基础</w:t>
      </w:r>
      <w:r>
        <w:rPr>
          <w:rFonts w:ascii="PingFangSC-light" w:hAnsi="PingFangSC-light" w:hint="eastAsia"/>
          <w:color w:val="000000"/>
        </w:rPr>
        <w:t>研发的行业</w:t>
      </w:r>
      <w:r>
        <w:rPr>
          <w:rFonts w:ascii="PingFangSC-light" w:hAnsi="PingFangSC-light"/>
          <w:color w:val="000000"/>
        </w:rPr>
        <w:t>领先</w:t>
      </w:r>
      <w:r>
        <w:rPr>
          <w:rFonts w:ascii="PingFangSC-light" w:hAnsi="PingFangSC-light" w:hint="eastAsia"/>
          <w:color w:val="000000"/>
        </w:rPr>
        <w:t>的“吉印”地理信息数字水印、</w:t>
      </w:r>
      <w:r w:rsidRPr="00B0282B">
        <w:rPr>
          <w:rFonts w:ascii="PingFangSC-light" w:hAnsi="PingFangSC-light" w:hint="eastAsia"/>
          <w:color w:val="000000"/>
        </w:rPr>
        <w:t>安全控制</w:t>
      </w:r>
      <w:r>
        <w:rPr>
          <w:rFonts w:ascii="PingFangSC-light" w:hAnsi="PingFangSC-light" w:hint="eastAsia"/>
          <w:color w:val="000000"/>
        </w:rPr>
        <w:t>和</w:t>
      </w:r>
      <w:r>
        <w:rPr>
          <w:rFonts w:ascii="PingFangSC-light" w:hAnsi="PingFangSC-light"/>
          <w:color w:val="000000"/>
        </w:rPr>
        <w:t>保密处理</w:t>
      </w:r>
      <w:r w:rsidRPr="00B0282B">
        <w:rPr>
          <w:rFonts w:ascii="PingFangSC-light" w:hAnsi="PingFangSC-light" w:hint="eastAsia"/>
          <w:color w:val="000000"/>
        </w:rPr>
        <w:t>系列产品</w:t>
      </w:r>
      <w:r>
        <w:rPr>
          <w:rFonts w:ascii="PingFangSC-light" w:hAnsi="PingFangSC-light" w:hint="eastAsia"/>
          <w:color w:val="000000"/>
        </w:rPr>
        <w:t>，</w:t>
      </w:r>
      <w:r w:rsidRPr="00B0282B">
        <w:rPr>
          <w:rFonts w:ascii="PingFangSC-light" w:hAnsi="PingFangSC-light" w:hint="eastAsia"/>
          <w:color w:val="000000"/>
        </w:rPr>
        <w:t>已在军事、自然资源、测绘、地理信息、</w:t>
      </w:r>
      <w:r>
        <w:rPr>
          <w:rFonts w:ascii="PingFangSC-light" w:hAnsi="PingFangSC-light" w:hint="eastAsia"/>
          <w:color w:val="000000"/>
        </w:rPr>
        <w:t>导航、国土、规划、林业、公安、水利、交通、环保、城管、院校等</w:t>
      </w:r>
      <w:r w:rsidRPr="00B0282B">
        <w:rPr>
          <w:rFonts w:ascii="PingFangSC-light" w:hAnsi="PingFangSC-light" w:hint="eastAsia"/>
          <w:color w:val="000000"/>
        </w:rPr>
        <w:t>领域</w:t>
      </w:r>
      <w:r w:rsidRPr="00B0282B">
        <w:rPr>
          <w:rFonts w:ascii="PingFangSC-light" w:hAnsi="PingFangSC-light" w:hint="eastAsia"/>
          <w:color w:val="000000"/>
        </w:rPr>
        <w:t>700</w:t>
      </w:r>
      <w:r w:rsidRPr="00B0282B">
        <w:rPr>
          <w:rFonts w:ascii="PingFangSC-light" w:hAnsi="PingFangSC-light" w:hint="eastAsia"/>
          <w:color w:val="000000"/>
        </w:rPr>
        <w:t>余家单位成功应用。</w:t>
      </w:r>
    </w:p>
    <w:p w:rsidR="00B0282B" w:rsidRPr="008D2177" w:rsidRDefault="00B0282B" w:rsidP="008D2177">
      <w:pPr>
        <w:pStyle w:val="a5"/>
        <w:shd w:val="clear" w:color="auto" w:fill="FFFFFF"/>
        <w:spacing w:before="0" w:beforeAutospacing="0" w:after="0" w:afterAutospacing="0" w:line="360" w:lineRule="auto"/>
        <w:ind w:firstLine="480"/>
        <w:jc w:val="both"/>
        <w:rPr>
          <w:rFonts w:ascii="PingFangSC-light" w:hAnsi="PingFangSC-light" w:hint="eastAsia"/>
          <w:color w:val="000000"/>
        </w:rPr>
      </w:pPr>
      <w:r w:rsidRPr="008D2177">
        <w:rPr>
          <w:rFonts w:ascii="PingFangSC-light" w:hAnsi="PingFangSC-light" w:hint="eastAsia"/>
          <w:color w:val="000000"/>
        </w:rPr>
        <w:t>欢迎</w:t>
      </w:r>
      <w:r w:rsidRPr="008D2177">
        <w:rPr>
          <w:rFonts w:ascii="PingFangSC-light" w:hAnsi="PingFangSC-light"/>
          <w:color w:val="000000"/>
        </w:rPr>
        <w:t>有志</w:t>
      </w:r>
      <w:r w:rsidRPr="008D2177">
        <w:rPr>
          <w:rFonts w:ascii="PingFangSC-light" w:hAnsi="PingFangSC-light" w:hint="eastAsia"/>
          <w:color w:val="000000"/>
        </w:rPr>
        <w:t>于</w:t>
      </w:r>
      <w:r w:rsidRPr="008D2177">
        <w:rPr>
          <w:rFonts w:ascii="PingFangSC-light" w:hAnsi="PingFangSC-light"/>
          <w:color w:val="000000"/>
        </w:rPr>
        <w:t>地理信息</w:t>
      </w:r>
      <w:r w:rsidRPr="008D2177">
        <w:rPr>
          <w:rFonts w:ascii="PingFangSC-light" w:hAnsi="PingFangSC-light" w:hint="eastAsia"/>
          <w:color w:val="000000"/>
        </w:rPr>
        <w:t>安全</w:t>
      </w:r>
      <w:r w:rsidRPr="008D2177">
        <w:rPr>
          <w:rFonts w:ascii="PingFangSC-light" w:hAnsi="PingFangSC-light"/>
          <w:color w:val="000000"/>
        </w:rPr>
        <w:t>技术</w:t>
      </w:r>
      <w:r w:rsidRPr="008D2177">
        <w:rPr>
          <w:rFonts w:ascii="PingFangSC-light" w:hAnsi="PingFangSC-light" w:hint="eastAsia"/>
          <w:color w:val="000000"/>
        </w:rPr>
        <w:t>研究</w:t>
      </w:r>
      <w:r w:rsidRPr="008D2177">
        <w:rPr>
          <w:rFonts w:ascii="PingFangSC-light" w:hAnsi="PingFangSC-light"/>
          <w:color w:val="000000"/>
        </w:rPr>
        <w:t>和应用的相关专业</w:t>
      </w:r>
      <w:r w:rsidRPr="008D2177">
        <w:rPr>
          <w:rFonts w:ascii="PingFangSC-light" w:hAnsi="PingFangSC-light" w:hint="eastAsia"/>
          <w:color w:val="000000"/>
        </w:rPr>
        <w:t>人员</w:t>
      </w:r>
      <w:r w:rsidR="008D2177" w:rsidRPr="008D2177">
        <w:rPr>
          <w:rFonts w:ascii="PingFangSC-light" w:hAnsi="PingFangSC-light" w:hint="eastAsia"/>
          <w:color w:val="000000"/>
        </w:rPr>
        <w:t>积极</w:t>
      </w:r>
      <w:r w:rsidRPr="008D2177">
        <w:rPr>
          <w:rFonts w:ascii="PingFangSC-light" w:hAnsi="PingFangSC-light" w:hint="eastAsia"/>
          <w:color w:val="000000"/>
        </w:rPr>
        <w:t>参与</w:t>
      </w:r>
      <w:r w:rsidRPr="008D2177">
        <w:rPr>
          <w:rFonts w:ascii="PingFangSC-light" w:hAnsi="PingFangSC-light"/>
          <w:color w:val="000000"/>
        </w:rPr>
        <w:t>工委会工作</w:t>
      </w:r>
      <w:r w:rsidRPr="008D2177">
        <w:rPr>
          <w:rFonts w:ascii="PingFangSC-light" w:hAnsi="PingFangSC-light" w:hint="eastAsia"/>
          <w:color w:val="000000"/>
        </w:rPr>
        <w:t>，</w:t>
      </w:r>
      <w:r w:rsidR="008D2177">
        <w:rPr>
          <w:rFonts w:ascii="PingFangSC-light" w:hAnsi="PingFangSC-light" w:hint="eastAsia"/>
          <w:color w:val="000000"/>
        </w:rPr>
        <w:t>出谋划策，</w:t>
      </w:r>
      <w:r w:rsidRPr="008D2177">
        <w:rPr>
          <w:rFonts w:ascii="PingFangSC-light" w:hAnsi="PingFangSC-light" w:hint="eastAsia"/>
          <w:color w:val="000000"/>
        </w:rPr>
        <w:t>大家</w:t>
      </w:r>
      <w:r w:rsidRPr="008D2177">
        <w:rPr>
          <w:rFonts w:ascii="PingFangSC-light" w:hAnsi="PingFangSC-light"/>
          <w:color w:val="000000"/>
        </w:rPr>
        <w:t>一起努力</w:t>
      </w:r>
      <w:r w:rsidRPr="008D2177">
        <w:rPr>
          <w:rFonts w:ascii="PingFangSC-light" w:hAnsi="PingFangSC-light" w:hint="eastAsia"/>
          <w:color w:val="000000"/>
        </w:rPr>
        <w:t>，共同</w:t>
      </w:r>
      <w:r w:rsidRPr="008D2177">
        <w:rPr>
          <w:rFonts w:ascii="PingFangSC-light" w:hAnsi="PingFangSC-light"/>
          <w:color w:val="000000"/>
        </w:rPr>
        <w:t>为</w:t>
      </w:r>
      <w:r w:rsidRPr="008D2177">
        <w:rPr>
          <w:rFonts w:ascii="PingFangSC-light" w:hAnsi="PingFangSC-light" w:hint="eastAsia"/>
          <w:color w:val="000000"/>
        </w:rPr>
        <w:t>我</w:t>
      </w:r>
      <w:r w:rsidRPr="008D2177">
        <w:rPr>
          <w:rFonts w:ascii="PingFangSC-light" w:hAnsi="PingFangSC-light"/>
          <w:color w:val="000000"/>
        </w:rPr>
        <w:t>国地理信息</w:t>
      </w:r>
      <w:r w:rsidRPr="008D2177">
        <w:rPr>
          <w:rFonts w:ascii="PingFangSC-light" w:hAnsi="PingFangSC-light" w:hint="eastAsia"/>
          <w:color w:val="000000"/>
        </w:rPr>
        <w:t>安全</w:t>
      </w:r>
      <w:r w:rsidRPr="008D2177">
        <w:rPr>
          <w:rFonts w:ascii="PingFangSC-light" w:hAnsi="PingFangSC-light"/>
          <w:color w:val="000000"/>
        </w:rPr>
        <w:t>添砖加瓦</w:t>
      </w:r>
      <w:r w:rsidRPr="008D2177">
        <w:rPr>
          <w:rFonts w:ascii="PingFangSC-light" w:hAnsi="PingFangSC-light" w:hint="eastAsia"/>
          <w:color w:val="000000"/>
        </w:rPr>
        <w:t>，贡献</w:t>
      </w:r>
      <w:r w:rsidRPr="008D2177">
        <w:rPr>
          <w:rFonts w:ascii="PingFangSC-light" w:hAnsi="PingFangSC-light"/>
          <w:color w:val="000000"/>
        </w:rPr>
        <w:t>自己的一份力量</w:t>
      </w:r>
      <w:r w:rsidRPr="008D2177">
        <w:rPr>
          <w:rFonts w:ascii="PingFangSC-light" w:hAnsi="PingFangSC-light" w:hint="eastAsia"/>
          <w:color w:val="000000"/>
        </w:rPr>
        <w:t>。</w:t>
      </w:r>
    </w:p>
    <w:p w:rsidR="00E3705A" w:rsidRPr="008D2177" w:rsidRDefault="008D2177" w:rsidP="008D2177">
      <w:pPr>
        <w:pStyle w:val="a5"/>
        <w:shd w:val="clear" w:color="auto" w:fill="FFFFFF"/>
        <w:spacing w:before="0" w:beforeAutospacing="0" w:after="0" w:afterAutospacing="0" w:line="360" w:lineRule="auto"/>
        <w:ind w:firstLine="480"/>
        <w:jc w:val="both"/>
        <w:rPr>
          <w:rFonts w:ascii="PingFangSC-light" w:hAnsi="PingFangSC-light" w:hint="eastAsia"/>
          <w:color w:val="000000"/>
        </w:rPr>
      </w:pPr>
      <w:r w:rsidRPr="008D2177">
        <w:rPr>
          <w:rFonts w:ascii="PingFangSC-light" w:hAnsi="PingFangSC-light" w:hint="eastAsia"/>
          <w:color w:val="000000"/>
        </w:rPr>
        <w:t>工</w:t>
      </w:r>
      <w:r w:rsidRPr="008D2177">
        <w:rPr>
          <w:rFonts w:ascii="PingFangSC-light" w:hAnsi="PingFangSC-light"/>
          <w:color w:val="000000"/>
        </w:rPr>
        <w:t>委会将定期组织活动</w:t>
      </w:r>
      <w:r>
        <w:rPr>
          <w:rFonts w:ascii="PingFangSC-light" w:hAnsi="PingFangSC-light" w:hint="eastAsia"/>
          <w:color w:val="000000"/>
        </w:rPr>
        <w:t>。</w:t>
      </w:r>
      <w:r w:rsidRPr="008D2177">
        <w:rPr>
          <w:rFonts w:ascii="PingFangSC-light" w:hAnsi="PingFangSC-light"/>
          <w:color w:val="000000"/>
        </w:rPr>
        <w:t>欢迎</w:t>
      </w:r>
      <w:r w:rsidRPr="008D2177">
        <w:rPr>
          <w:rFonts w:ascii="PingFangSC-light" w:hAnsi="PingFangSC-light" w:hint="eastAsia"/>
          <w:color w:val="000000"/>
        </w:rPr>
        <w:t>大</w:t>
      </w:r>
      <w:r w:rsidRPr="008D2177">
        <w:rPr>
          <w:rFonts w:ascii="PingFangSC-light" w:hAnsi="PingFangSC-light"/>
          <w:color w:val="000000"/>
        </w:rPr>
        <w:t>家</w:t>
      </w:r>
      <w:r>
        <w:rPr>
          <w:rFonts w:ascii="PingFangSC-light" w:hAnsi="PingFangSC-light" w:hint="eastAsia"/>
          <w:color w:val="000000"/>
        </w:rPr>
        <w:t>提出</w:t>
      </w:r>
      <w:r w:rsidRPr="008D2177">
        <w:rPr>
          <w:rFonts w:ascii="PingFangSC-light" w:hAnsi="PingFangSC-light"/>
          <w:color w:val="000000"/>
        </w:rPr>
        <w:t>活动主题</w:t>
      </w:r>
      <w:r w:rsidRPr="008D2177">
        <w:rPr>
          <w:rFonts w:ascii="PingFangSC-light" w:hAnsi="PingFangSC-light" w:hint="eastAsia"/>
          <w:color w:val="000000"/>
        </w:rPr>
        <w:t>、</w:t>
      </w:r>
      <w:r w:rsidRPr="008D2177">
        <w:rPr>
          <w:rFonts w:ascii="PingFangSC-light" w:hAnsi="PingFangSC-light"/>
          <w:color w:val="000000"/>
        </w:rPr>
        <w:t>组织</w:t>
      </w:r>
      <w:r w:rsidRPr="008D2177">
        <w:rPr>
          <w:rFonts w:ascii="PingFangSC-light" w:hAnsi="PingFangSC-light" w:hint="eastAsia"/>
          <w:color w:val="000000"/>
        </w:rPr>
        <w:t>活动</w:t>
      </w:r>
      <w:r>
        <w:rPr>
          <w:rFonts w:ascii="PingFangSC-light" w:hAnsi="PingFangSC-light" w:hint="eastAsia"/>
          <w:color w:val="000000"/>
        </w:rPr>
        <w:t>、参与</w:t>
      </w:r>
      <w:r>
        <w:rPr>
          <w:rFonts w:ascii="PingFangSC-light" w:hAnsi="PingFangSC-light"/>
          <w:color w:val="000000"/>
        </w:rPr>
        <w:t>活动</w:t>
      </w:r>
      <w:r w:rsidRPr="008D2177">
        <w:rPr>
          <w:rFonts w:ascii="PingFangSC-light" w:hAnsi="PingFangSC-light" w:hint="eastAsia"/>
          <w:color w:val="000000"/>
        </w:rPr>
        <w:t>。</w:t>
      </w:r>
    </w:p>
    <w:sectPr w:rsidR="00E3705A" w:rsidRPr="008D21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ingFangSC-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BF"/>
    <w:rsid w:val="002E00A2"/>
    <w:rsid w:val="008D2177"/>
    <w:rsid w:val="0094483B"/>
    <w:rsid w:val="00A226A3"/>
    <w:rsid w:val="00B0282B"/>
    <w:rsid w:val="00DA03C9"/>
    <w:rsid w:val="00DB4EBF"/>
    <w:rsid w:val="00E3705A"/>
    <w:rsid w:val="00E54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D98E1-B390-4360-A4F7-20E9538D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DB4EB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3705A"/>
    <w:rPr>
      <w:color w:val="0563C1" w:themeColor="hyperlink"/>
      <w:u w:val="single"/>
    </w:rPr>
  </w:style>
  <w:style w:type="paragraph" w:styleId="a5">
    <w:name w:val="Normal (Web)"/>
    <w:basedOn w:val="a"/>
    <w:uiPriority w:val="99"/>
    <w:semiHidden/>
    <w:unhideWhenUsed/>
    <w:rsid w:val="00E3705A"/>
    <w:pPr>
      <w:widowControl/>
      <w:spacing w:before="100" w:beforeAutospacing="1" w:after="100" w:afterAutospacing="1"/>
      <w:jc w:val="left"/>
    </w:pPr>
    <w:rPr>
      <w:rFonts w:ascii="宋体" w:eastAsia="宋体" w:hAnsi="宋体" w:cs="宋体"/>
      <w:kern w:val="0"/>
      <w:sz w:val="24"/>
      <w:szCs w:val="24"/>
    </w:rPr>
  </w:style>
  <w:style w:type="paragraph" w:styleId="a6">
    <w:name w:val="footer"/>
    <w:basedOn w:val="a"/>
    <w:link w:val="Char"/>
    <w:rsid w:val="00A226A3"/>
    <w:pPr>
      <w:tabs>
        <w:tab w:val="center" w:pos="4153"/>
        <w:tab w:val="right" w:pos="8306"/>
      </w:tabs>
      <w:snapToGrid w:val="0"/>
      <w:jc w:val="left"/>
    </w:pPr>
    <w:rPr>
      <w:sz w:val="18"/>
      <w:szCs w:val="18"/>
    </w:rPr>
  </w:style>
  <w:style w:type="character" w:customStyle="1" w:styleId="Char">
    <w:name w:val="页脚 Char"/>
    <w:basedOn w:val="a0"/>
    <w:link w:val="a6"/>
    <w:rsid w:val="00A226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7202">
      <w:bodyDiv w:val="1"/>
      <w:marLeft w:val="0"/>
      <w:marRight w:val="0"/>
      <w:marTop w:val="0"/>
      <w:marBottom w:val="0"/>
      <w:divBdr>
        <w:top w:val="none" w:sz="0" w:space="0" w:color="auto"/>
        <w:left w:val="none" w:sz="0" w:space="0" w:color="auto"/>
        <w:bottom w:val="none" w:sz="0" w:space="0" w:color="auto"/>
        <w:right w:val="none" w:sz="0" w:space="0" w:color="auto"/>
      </w:divBdr>
    </w:div>
    <w:div w:id="14863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GeoMark</dc:creator>
  <cp:keywords/>
  <dc:description/>
  <cp:lastModifiedBy>GeoMark</cp:lastModifiedBy>
  <cp:revision>3</cp:revision>
  <dcterms:created xsi:type="dcterms:W3CDTF">2022-05-13T01:12:00Z</dcterms:created>
  <dcterms:modified xsi:type="dcterms:W3CDTF">2022-05-13T01:13:00Z</dcterms:modified>
</cp:coreProperties>
</file>